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bookmarkStart w:id="0" w:name="_GoBack"/>
      <w:bookmarkEnd w:id="0"/>
    </w:p>
    <w:p w:rsidR="00413DB3" w:rsidRDefault="00413DB3" w:rsidP="00413DB3">
      <w:pPr>
        <w:tabs>
          <w:tab w:val="right" w:pos="5245"/>
        </w:tabs>
        <w:rPr>
          <w:rFonts w:ascii="Futura Std Book" w:hAnsi="Futura Std Book"/>
          <w:b w:val="0"/>
          <w:sz w:val="36"/>
        </w:rPr>
      </w:pPr>
    </w:p>
    <w:p w:rsidR="00413DB3" w:rsidRDefault="000E7B31" w:rsidP="00413DB3">
      <w:pPr>
        <w:tabs>
          <w:tab w:val="right" w:pos="5245"/>
        </w:tabs>
        <w:rPr>
          <w:rFonts w:ascii="Futura Std Book" w:hAnsi="Futura Std Book"/>
          <w:b w:val="0"/>
          <w:sz w:val="36"/>
        </w:rPr>
      </w:pPr>
      <w:r>
        <w:rPr>
          <w:rFonts w:ascii="Futura Std Book" w:hAnsi="Futura Std Book"/>
          <w:b w:val="0"/>
          <w:sz w:val="36"/>
        </w:rPr>
        <w:t>BLOCKING PERIOD</w:t>
      </w:r>
      <w:r w:rsidR="00413DB3">
        <w:rPr>
          <w:rFonts w:ascii="Futura Std Book" w:hAnsi="Futura Std Book"/>
          <w:b w:val="0"/>
          <w:sz w:val="36"/>
        </w:rPr>
        <w:t>: 2024-10-22</w:t>
      </w: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Pr>
          <w:rFonts w:ascii="Futura Std Book" w:hAnsi="Futura Std Book" w:cs="Arial"/>
          <w:b w:val="0"/>
          <w:sz w:val="20"/>
        </w:rPr>
        <w:tab/>
        <w:t>Duermentingen, 2024-10-22</w:t>
      </w:r>
    </w:p>
    <w:p w:rsidR="00E262F5" w:rsidRPr="000E7B31"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lang w:val="en-GB"/>
        </w:rPr>
      </w:pPr>
      <w:r>
        <w:rPr>
          <w:rFonts w:ascii="Futura Std Book" w:hAnsi="Futura Std Book" w:cs="Arial"/>
          <w:sz w:val="20"/>
        </w:rPr>
        <w:t xml:space="preserve">Georg Schlegel GmbH &amp; Co. </w:t>
      </w:r>
      <w:r w:rsidRPr="000E7B31">
        <w:rPr>
          <w:rFonts w:ascii="Futura Std Book" w:hAnsi="Futura Std Book" w:cs="Arial"/>
          <w:sz w:val="20"/>
          <w:lang w:val="en-GB"/>
        </w:rPr>
        <w:t>KG</w:t>
      </w:r>
    </w:p>
    <w:p w:rsidR="002A2D5D" w:rsidRPr="000E7B31"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lang w:val="en-GB"/>
        </w:rPr>
      </w:pPr>
    </w:p>
    <w:p w:rsidR="0024380B" w:rsidRPr="00B4355A" w:rsidRDefault="00891751" w:rsidP="0082610E">
      <w:pPr>
        <w:jc w:val="center"/>
        <w:rPr>
          <w:rFonts w:ascii="Futura Std Book" w:hAnsi="Futura Std Book" w:cs="Arial"/>
          <w:b w:val="0"/>
          <w:bCs/>
          <w:i/>
          <w:sz w:val="20"/>
          <w:lang w:val="en-GB"/>
        </w:rPr>
      </w:pPr>
      <w:r w:rsidRPr="00B4355A">
        <w:rPr>
          <w:rFonts w:ascii="Futura Std Book" w:hAnsi="Futura Std Book"/>
          <w:color w:val="1F497D" w:themeColor="text2"/>
          <w:sz w:val="36"/>
          <w:szCs w:val="28"/>
          <w:lang w:val="en-GB"/>
        </w:rPr>
        <w:t>Effective protection of open interfaces</w:t>
      </w:r>
      <w:r w:rsidRPr="00B4355A">
        <w:rPr>
          <w:rFonts w:ascii="Futura Std Book" w:hAnsi="Futura Std Book"/>
          <w:color w:val="1F497D" w:themeColor="text2"/>
          <w:sz w:val="36"/>
          <w:szCs w:val="28"/>
          <w:lang w:val="en-GB"/>
        </w:rPr>
        <w:br/>
      </w:r>
      <w:r w:rsidRPr="00B4355A">
        <w:rPr>
          <w:rFonts w:ascii="Futura Std Book" w:hAnsi="Futura Std Book"/>
          <w:color w:val="1F497D" w:themeColor="text2"/>
          <w:sz w:val="24"/>
          <w:szCs w:val="28"/>
          <w:lang w:val="en-GB"/>
        </w:rPr>
        <w:br/>
      </w:r>
      <w:r w:rsidRPr="00B4355A">
        <w:rPr>
          <w:rFonts w:ascii="Futura Std Book" w:hAnsi="Futura Std Book" w:cs="Arial"/>
          <w:b w:val="0"/>
          <w:bCs/>
          <w:i/>
          <w:sz w:val="20"/>
          <w:lang w:val="en-GB"/>
        </w:rPr>
        <w:t>SCHLEGEL introduces the new 2BSecure system at the SPS fair</w:t>
      </w:r>
    </w:p>
    <w:p w:rsidR="00ED24B5" w:rsidRPr="00B4355A" w:rsidRDefault="00ED24B5" w:rsidP="00ED24B5">
      <w:pPr>
        <w:spacing w:after="160" w:line="259" w:lineRule="auto"/>
        <w:rPr>
          <w:rFonts w:asciiTheme="minorHAnsi" w:hAnsiTheme="minorHAnsi"/>
          <w:sz w:val="22"/>
          <w:szCs w:val="22"/>
          <w:lang w:val="en-GB" w:eastAsia="en-US"/>
        </w:rPr>
      </w:pPr>
    </w:p>
    <w:p w:rsidR="00F8549D" w:rsidRPr="00B4355A" w:rsidRDefault="00F8549D" w:rsidP="00F8549D">
      <w:pPr>
        <w:tabs>
          <w:tab w:val="right" w:pos="5245"/>
        </w:tabs>
        <w:spacing w:line="276" w:lineRule="auto"/>
        <w:outlineLvl w:val="0"/>
        <w:rPr>
          <w:rFonts w:ascii="Futura Std Book" w:hAnsi="Futura Std Book" w:cs="Arial"/>
          <w:bCs/>
          <w:sz w:val="20"/>
          <w:lang w:val="en-GB"/>
        </w:rPr>
      </w:pPr>
      <w:r w:rsidRPr="00B4355A">
        <w:rPr>
          <w:rFonts w:ascii="Futura Std Book" w:hAnsi="Futura Std Book" w:cs="Arial"/>
          <w:bCs/>
          <w:sz w:val="20"/>
          <w:lang w:val="en-GB"/>
        </w:rPr>
        <w:t>Duermentingen - The connectivity of machines and progressive digitisation are increasing the risk of data leaks or cyber attacks. SCHLEGEL developed the 2BSecure system - a flexible, effective and easy-to-install system to protect open interfaces on machines or equipment.</w:t>
      </w:r>
    </w:p>
    <w:p w:rsidR="00F8549D" w:rsidRPr="00B4355A" w:rsidRDefault="00F8549D" w:rsidP="00F8549D">
      <w:pPr>
        <w:tabs>
          <w:tab w:val="right" w:pos="5245"/>
        </w:tabs>
        <w:spacing w:line="276" w:lineRule="auto"/>
        <w:outlineLvl w:val="0"/>
        <w:rPr>
          <w:rFonts w:ascii="Futura Std Book" w:hAnsi="Futura Std Book" w:cs="Arial"/>
          <w:b w:val="0"/>
          <w:bCs/>
          <w:sz w:val="20"/>
          <w:lang w:val="en-GB"/>
        </w:rPr>
      </w:pPr>
    </w:p>
    <w:p w:rsidR="00F8549D" w:rsidRPr="00B4355A" w:rsidRDefault="00F8549D" w:rsidP="00F8549D">
      <w:pPr>
        <w:tabs>
          <w:tab w:val="right" w:pos="5245"/>
        </w:tabs>
        <w:spacing w:line="276" w:lineRule="auto"/>
        <w:outlineLvl w:val="0"/>
        <w:rPr>
          <w:rFonts w:ascii="Futura Std Book" w:hAnsi="Futura Std Book" w:cs="Arial"/>
          <w:b w:val="0"/>
          <w:bCs/>
          <w:sz w:val="20"/>
          <w:lang w:val="en-GB"/>
        </w:rPr>
      </w:pPr>
      <w:r w:rsidRPr="00B4355A">
        <w:rPr>
          <w:rFonts w:ascii="Futura Std Book" w:hAnsi="Futura Std Book" w:cs="Arial"/>
          <w:b w:val="0"/>
          <w:bCs/>
          <w:color w:val="000000" w:themeColor="text1"/>
          <w:sz w:val="20"/>
          <w:lang w:val="en-GB"/>
        </w:rPr>
        <w:t>Unprotected interfaces on machines, like USB ports and Ethernet interfaces, may become an open gate for malware or data manipulation. In order to avoid this, 2BSecure was developed. With this system, the interfaces will be deactivated by default, limiting the acces to authorised personnel.</w:t>
      </w:r>
      <w:r w:rsidRPr="00B4355A">
        <w:rPr>
          <w:rFonts w:ascii="Futura Std Book" w:hAnsi="Futura Std Book" w:cs="Arial"/>
          <w:b w:val="0"/>
          <w:bCs/>
          <w:sz w:val="20"/>
          <w:lang w:val="en-GB"/>
        </w:rPr>
        <w:t xml:space="preserve"> </w:t>
      </w:r>
      <w:r w:rsidRPr="00B4355A">
        <w:rPr>
          <w:rFonts w:ascii="Futura Std Book" w:hAnsi="Futura Std Book"/>
          <w:b w:val="0"/>
          <w:sz w:val="20"/>
          <w:lang w:val="en-GB"/>
        </w:rPr>
        <w:t>A manual activation via key switch or RFID ensures that only authorised persons can activate the interface and thus enabling data transmission.</w:t>
      </w:r>
      <w:r w:rsidRPr="00B4355A">
        <w:rPr>
          <w:rFonts w:ascii="Futura Std Book" w:hAnsi="Futura Std Book"/>
          <w:b w:val="0"/>
          <w:lang w:val="en-GB"/>
        </w:rPr>
        <w:t xml:space="preserve"> </w:t>
      </w:r>
      <w:r w:rsidRPr="00B4355A">
        <w:rPr>
          <w:rFonts w:ascii="Futura Std Book" w:hAnsi="Futura Std Book" w:cs="Arial"/>
          <w:b w:val="0"/>
          <w:bCs/>
          <w:sz w:val="20"/>
          <w:lang w:val="en-GB"/>
        </w:rPr>
        <w:t>The limitation to authorised personnel furthermore not only protects the machine control, but also sensible data within the whole network.</w:t>
      </w:r>
    </w:p>
    <w:p w:rsidR="00F8549D" w:rsidRPr="00B4355A" w:rsidRDefault="00F8549D" w:rsidP="00F8549D">
      <w:pPr>
        <w:tabs>
          <w:tab w:val="right" w:pos="5245"/>
        </w:tabs>
        <w:spacing w:line="276" w:lineRule="auto"/>
        <w:outlineLvl w:val="0"/>
        <w:rPr>
          <w:rFonts w:ascii="Futura Std Book" w:hAnsi="Futura Std Book" w:cs="Arial"/>
          <w:b w:val="0"/>
          <w:bCs/>
          <w:sz w:val="20"/>
          <w:lang w:val="en-GB"/>
        </w:rPr>
      </w:pPr>
    </w:p>
    <w:p w:rsidR="00F8549D" w:rsidRPr="00B4355A" w:rsidRDefault="003324B6" w:rsidP="00F8549D">
      <w:pPr>
        <w:tabs>
          <w:tab w:val="right" w:pos="5245"/>
        </w:tabs>
        <w:spacing w:line="276" w:lineRule="auto"/>
        <w:outlineLvl w:val="0"/>
        <w:rPr>
          <w:lang w:val="en-GB"/>
        </w:rPr>
      </w:pPr>
      <w:r w:rsidRPr="00B4355A">
        <w:rPr>
          <w:rFonts w:ascii="Futura Std Book" w:hAnsi="Futura Std Book" w:cs="Arial"/>
          <w:b w:val="0"/>
          <w:bCs/>
          <w:sz w:val="20"/>
          <w:lang w:val="en-GB"/>
        </w:rPr>
        <w:t>2BSecure was developed as a compact black box solution that is being installed between the interface and the end device. The black box is usually well protected within the machine, so there are no particular technical requirements for degree of protection and temperature. The connection is provided via a connection block with a rated voltage of 24 V, as is typical for the usual end systems. The interfaces fulfil the normal requirements for USB-A, USB-C and Ethernet. The dimensions of the black box are very compact with 50 x 60 x 17 mm.</w:t>
      </w:r>
    </w:p>
    <w:p w:rsidR="00F8549D" w:rsidRPr="00B4355A" w:rsidRDefault="00F8549D" w:rsidP="00F8549D">
      <w:pPr>
        <w:tabs>
          <w:tab w:val="right" w:pos="5245"/>
        </w:tabs>
        <w:spacing w:line="276" w:lineRule="auto"/>
        <w:outlineLvl w:val="0"/>
        <w:rPr>
          <w:rFonts w:ascii="Futura Std Book" w:hAnsi="Futura Std Book" w:cs="Arial"/>
          <w:b w:val="0"/>
          <w:bCs/>
          <w:sz w:val="20"/>
          <w:lang w:val="en-GB"/>
        </w:rPr>
      </w:pPr>
    </w:p>
    <w:p w:rsidR="00F8549D" w:rsidRPr="00B4355A" w:rsidRDefault="00F8549D" w:rsidP="00F8549D">
      <w:pPr>
        <w:tabs>
          <w:tab w:val="right" w:pos="5245"/>
        </w:tabs>
        <w:spacing w:line="276" w:lineRule="auto"/>
        <w:outlineLvl w:val="0"/>
        <w:rPr>
          <w:rFonts w:ascii="Futura Std Book" w:hAnsi="Futura Std Book" w:cs="Arial"/>
          <w:b w:val="0"/>
          <w:bCs/>
          <w:sz w:val="20"/>
          <w:lang w:val="en-GB"/>
        </w:rPr>
      </w:pPr>
      <w:r w:rsidRPr="00B4355A">
        <w:rPr>
          <w:rFonts w:ascii="Futura Std Book" w:hAnsi="Futura Std Book" w:cs="Arial"/>
          <w:b w:val="0"/>
          <w:bCs/>
          <w:sz w:val="20"/>
          <w:lang w:val="en-GB"/>
        </w:rPr>
        <w:t>2BSecure can be implemented without great effort in exsting machine and IT infrastructures. The control of the black box is conducted through the end device which guarantees a seamless and user-friendly implementation. 2BSecure can also be adjusted to different requirements and applications areas, be it the manufacturing industry, energy sector or critical infrastructure.</w:t>
      </w:r>
    </w:p>
    <w:p w:rsidR="00F8549D" w:rsidRPr="00B4355A" w:rsidRDefault="00F8549D" w:rsidP="00F8549D">
      <w:pPr>
        <w:tabs>
          <w:tab w:val="right" w:pos="5245"/>
        </w:tabs>
        <w:spacing w:line="288" w:lineRule="auto"/>
        <w:outlineLvl w:val="0"/>
        <w:rPr>
          <w:rFonts w:ascii="Futura Std Book" w:hAnsi="Futura Std Book" w:cs="Arial"/>
          <w:b w:val="0"/>
          <w:bCs/>
          <w:sz w:val="20"/>
          <w:lang w:val="en-GB"/>
        </w:rPr>
      </w:pPr>
    </w:p>
    <w:p w:rsidR="00A95C30" w:rsidRPr="00B4355A" w:rsidRDefault="00A95C30" w:rsidP="00F8549D">
      <w:pPr>
        <w:tabs>
          <w:tab w:val="right" w:pos="5245"/>
        </w:tabs>
        <w:spacing w:line="276" w:lineRule="auto"/>
        <w:outlineLvl w:val="0"/>
        <w:rPr>
          <w:rFonts w:ascii="Futura Std Book" w:hAnsi="Futura Std Book" w:cs="Arial"/>
          <w:bCs/>
          <w:sz w:val="20"/>
          <w:lang w:val="en-GB"/>
        </w:rPr>
      </w:pPr>
      <w:r w:rsidRPr="00B4355A">
        <w:rPr>
          <w:rFonts w:ascii="Futura Std Book" w:hAnsi="Futura Std Book" w:cs="Arial"/>
          <w:bCs/>
          <w:sz w:val="20"/>
          <w:lang w:val="en-GB"/>
        </w:rPr>
        <w:t>High legal protection requirements</w:t>
      </w:r>
    </w:p>
    <w:p w:rsidR="00F8549D" w:rsidRPr="00B4355A" w:rsidRDefault="00F8549D" w:rsidP="00F8549D">
      <w:pPr>
        <w:tabs>
          <w:tab w:val="right" w:pos="5245"/>
        </w:tabs>
        <w:spacing w:line="276" w:lineRule="auto"/>
        <w:outlineLvl w:val="0"/>
        <w:rPr>
          <w:rFonts w:ascii="Futura Std Book" w:hAnsi="Futura Std Book" w:cs="Arial"/>
          <w:b w:val="0"/>
          <w:bCs/>
          <w:sz w:val="20"/>
          <w:lang w:val="en-GB"/>
        </w:rPr>
      </w:pPr>
      <w:r w:rsidRPr="00B4355A">
        <w:rPr>
          <w:rFonts w:ascii="Futura Std Book" w:hAnsi="Futura Std Book" w:cs="Arial"/>
          <w:b w:val="0"/>
          <w:bCs/>
          <w:sz w:val="20"/>
          <w:lang w:val="en-GB"/>
        </w:rPr>
        <w:t>With the control of open interfaces, 2BSecure contributes to comply with the strict requirements of the new EU machine directive 2027 as well as the NIS ("Network and Information Security") 2.0 directive of the EU. Those obligate companies that work in manufacturing, the energy or transportation sector to prove that their machines and networks are protected against unauthorised access.</w:t>
      </w:r>
    </w:p>
    <w:p w:rsidR="00827325" w:rsidRPr="00B4355A" w:rsidRDefault="00827325" w:rsidP="00F8549D">
      <w:pPr>
        <w:tabs>
          <w:tab w:val="right" w:pos="5245"/>
        </w:tabs>
        <w:spacing w:line="276" w:lineRule="auto"/>
        <w:outlineLvl w:val="0"/>
        <w:rPr>
          <w:rFonts w:ascii="Futura Std Book" w:hAnsi="Futura Std Book" w:cs="Arial"/>
          <w:b w:val="0"/>
          <w:bCs/>
          <w:sz w:val="20"/>
          <w:lang w:val="en-GB"/>
        </w:rPr>
      </w:pPr>
    </w:p>
    <w:p w:rsidR="00075425" w:rsidRPr="00B4355A" w:rsidRDefault="00075425" w:rsidP="00827325">
      <w:pPr>
        <w:tabs>
          <w:tab w:val="right" w:pos="5245"/>
        </w:tabs>
        <w:spacing w:line="276" w:lineRule="auto"/>
        <w:outlineLvl w:val="0"/>
        <w:rPr>
          <w:rFonts w:ascii="Futura Std Book" w:hAnsi="Futura Std Book" w:cs="Arial"/>
          <w:b w:val="0"/>
          <w:bCs/>
          <w:sz w:val="20"/>
          <w:lang w:val="en-GB"/>
        </w:rPr>
      </w:pPr>
    </w:p>
    <w:p w:rsidR="0082610E" w:rsidRPr="00B4355A" w:rsidRDefault="0082610E" w:rsidP="00827325">
      <w:pPr>
        <w:tabs>
          <w:tab w:val="right" w:pos="5245"/>
        </w:tabs>
        <w:spacing w:line="276" w:lineRule="auto"/>
        <w:outlineLvl w:val="0"/>
        <w:rPr>
          <w:rFonts w:ascii="Futura Std Book" w:hAnsi="Futura Std Book" w:cs="Arial"/>
          <w:b w:val="0"/>
          <w:bCs/>
          <w:sz w:val="20"/>
          <w:lang w:val="en-GB"/>
        </w:rPr>
      </w:pPr>
    </w:p>
    <w:p w:rsidR="00F8549D" w:rsidRPr="00B4355A" w:rsidRDefault="00F8549D" w:rsidP="00827325">
      <w:pPr>
        <w:tabs>
          <w:tab w:val="right" w:pos="5245"/>
        </w:tabs>
        <w:spacing w:line="276" w:lineRule="auto"/>
        <w:outlineLvl w:val="0"/>
        <w:rPr>
          <w:rFonts w:ascii="Futura Std Book" w:hAnsi="Futura Std Book" w:cs="Arial"/>
          <w:b w:val="0"/>
          <w:bCs/>
          <w:sz w:val="20"/>
          <w:lang w:val="en-GB"/>
        </w:rPr>
      </w:pPr>
    </w:p>
    <w:p w:rsidR="00091A03" w:rsidRPr="00B4355A" w:rsidRDefault="00091A03" w:rsidP="00827325">
      <w:pPr>
        <w:tabs>
          <w:tab w:val="right" w:pos="5245"/>
        </w:tabs>
        <w:spacing w:line="276" w:lineRule="auto"/>
        <w:outlineLvl w:val="0"/>
        <w:rPr>
          <w:rFonts w:ascii="Futura Std Book" w:hAnsi="Futura Std Book" w:cs="Arial"/>
          <w:bCs/>
          <w:sz w:val="20"/>
          <w:u w:val="single"/>
          <w:lang w:val="en-GB"/>
        </w:rPr>
      </w:pPr>
    </w:p>
    <w:p w:rsidR="00E262F5" w:rsidRPr="009B4AC7" w:rsidRDefault="00E262F5" w:rsidP="00827325">
      <w:pPr>
        <w:tabs>
          <w:tab w:val="right" w:pos="5245"/>
        </w:tabs>
        <w:spacing w:line="276" w:lineRule="auto"/>
        <w:outlineLvl w:val="0"/>
        <w:rPr>
          <w:rFonts w:ascii="Futura Std Book" w:hAnsi="Futura Std Book" w:cs="Arial"/>
          <w:bCs/>
          <w:sz w:val="20"/>
          <w:u w:val="single"/>
        </w:rPr>
      </w:pPr>
      <w:r>
        <w:rPr>
          <w:rFonts w:ascii="Futura Std Book" w:hAnsi="Futura Std Book" w:cs="Arial"/>
          <w:bCs/>
          <w:sz w:val="20"/>
          <w:u w:val="single"/>
        </w:rPr>
        <w:lastRenderedPageBreak/>
        <w:t>Photos</w:t>
      </w:r>
    </w:p>
    <w:p w:rsidR="00773A2F" w:rsidRDefault="007304F4"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lang w:eastAsia="de-DE"/>
        </w:rPr>
        <mc:AlternateContent>
          <mc:Choice Requires="wps">
            <w:drawing>
              <wp:anchor distT="45720" distB="45720" distL="114300" distR="114300" simplePos="0" relativeHeight="251662336" behindDoc="1" locked="0" layoutInCell="1" allowOverlap="1">
                <wp:simplePos x="0" y="0"/>
                <wp:positionH relativeFrom="column">
                  <wp:posOffset>3261301</wp:posOffset>
                </wp:positionH>
                <wp:positionV relativeFrom="paragraph">
                  <wp:posOffset>213626</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F8549D" w:rsidRPr="00B4355A" w:rsidRDefault="00773A2F" w:rsidP="00F8549D">
                            <w:pPr>
                              <w:tabs>
                                <w:tab w:val="right" w:pos="5245"/>
                              </w:tabs>
                              <w:spacing w:line="288" w:lineRule="auto"/>
                              <w:outlineLvl w:val="0"/>
                              <w:rPr>
                                <w:rFonts w:ascii="Futura Std Book" w:hAnsi="Futura Std Book"/>
                                <w:b w:val="0"/>
                                <w:sz w:val="20"/>
                                <w:lang w:val="en-GB"/>
                              </w:rPr>
                            </w:pPr>
                            <w:r w:rsidRPr="00B4355A">
                              <w:rPr>
                                <w:rFonts w:ascii="Futura Std Book" w:hAnsi="Futura Std Book"/>
                                <w:b w:val="0"/>
                                <w:sz w:val="20"/>
                                <w:lang w:val="en-GB"/>
                              </w:rPr>
                              <w:t xml:space="preserve">Caption: SCHLEGEL developed the 2BSecure system - an easy-to-install system to protect open interfaces on machines or equipment. </w:t>
                            </w:r>
                          </w:p>
                          <w:p w:rsidR="00166DF7" w:rsidRPr="00F94A55" w:rsidRDefault="00F8549D" w:rsidP="00F8549D">
                            <w:pPr>
                              <w:tabs>
                                <w:tab w:val="right" w:pos="5245"/>
                              </w:tabs>
                              <w:spacing w:line="288" w:lineRule="auto"/>
                              <w:outlineLvl w:val="0"/>
                              <w:rPr>
                                <w:rFonts w:ascii="Futura Std Book" w:hAnsi="Futura Std Book"/>
                                <w:b w:val="0"/>
                                <w:sz w:val="20"/>
                              </w:rPr>
                            </w:pPr>
                            <w:r>
                              <w:rPr>
                                <w:rFonts w:ascii="Futura Std Book" w:hAnsi="Futura Std Book"/>
                                <w:b w:val="0"/>
                                <w:sz w:val="20"/>
                              </w:rPr>
                              <w:t>Photo: Georg Schlegel GmbH &amp; Co. KG</w:t>
                            </w:r>
                          </w:p>
                          <w:p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56.8pt;margin-top:16.8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" stroked="f">
                <v:textbox style="mso-fit-shape-to-text:t">
                  <w:txbxContent>
                    <w:p w:rsidR="00F8549D" w:rsidRPr="00F94A55" w:rsidRDefault="00773A2F" w:rsidP="00F8549D">
                      <w:pPr>
                        <w:tabs>
                          <w:tab w:val="right" w:pos="5245"/>
                        </w:tabs>
                        <w:spacing w:line="288" w:lineRule="auto"/>
                        <w:outlineLvl w:val="0"/>
                        <w:rPr>
                          <w:rFonts w:ascii="Futura Std Book" w:hAnsi="Futura Std Book"/>
                          <w:b w:val="0"/>
                          <w:sz w:val="20"/>
                        </w:rPr>
                      </w:pPr>
                      <w:r>
                        <w:rPr>
                          <w:rFonts w:ascii="Futura Std Book" w:hAnsi="Futura Std Book"/>
                          <w:b w:val="0"/>
                          <w:sz w:val="20"/>
                        </w:rPr>
                        <w:t xml:space="preserve">Caption: SCHLEGEL developed the 2BSecure system - an easy-to-install system to protect open interfaces on machines or equipment.</w:t>
                      </w:r>
                      <w:r>
                        <w:rPr>
                          <w:rFonts w:ascii="Futura Std Book" w:hAnsi="Futura Std Book"/>
                          <w:b w:val="0"/>
                          <w:sz w:val="20"/>
                        </w:rPr>
                        <w:t xml:space="preserve"> </w:t>
                      </w:r>
                    </w:p>
                    <w:p w:rsidR="00166DF7" w:rsidRPr="00F94A55" w:rsidRDefault="00F8549D" w:rsidP="00F8549D">
                      <w:pPr>
                        <w:tabs>
                          <w:tab w:val="right" w:pos="5245"/>
                        </w:tabs>
                        <w:spacing w:line="288" w:lineRule="auto"/>
                        <w:outlineLvl w:val="0"/>
                        <w:rPr>
                          <w:rFonts w:ascii="Futura Std Book" w:hAnsi="Futura Std Book"/>
                          <w:b w:val="0"/>
                          <w:sz w:val="20"/>
                        </w:rPr>
                      </w:pPr>
                      <w:r>
                        <w:rPr>
                          <w:rFonts w:ascii="Futura Std Book" w:hAnsi="Futura Std Book"/>
                          <w:b w:val="0"/>
                          <w:sz w:val="20"/>
                        </w:rPr>
                        <w:t xml:space="preserve">Photo: Georg Schlegel GmbH &amp; Co. KG</w:t>
                      </w:r>
                    </w:p>
                    <w:p w:rsidR="001E5F24" w:rsidRPr="001E5F24" w:rsidRDefault="001E5F24">
                      <w:pPr>
                        <w:rPr>
                          <w:b w:val="0"/>
                        </w:rPr>
                      </w:pPr>
                    </w:p>
                  </w:txbxContent>
                </v:textbox>
                <w10:wrap type="tight"/>
              </v:shape>
            </w:pict>
          </mc:Fallback>
        </mc:AlternateContent>
      </w:r>
    </w:p>
    <w:p w:rsidR="00773A2F" w:rsidRDefault="0024380B"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 xml:space="preserve">Photo 1: </w:t>
      </w:r>
    </w:p>
    <w:p w:rsidR="0024380B" w:rsidRDefault="00F8549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sz w:val="20"/>
          <w:u w:val="single"/>
          <w:lang w:eastAsia="de-DE"/>
        </w:rPr>
        <w:drawing>
          <wp:anchor distT="0" distB="0" distL="114300" distR="114300" simplePos="0" relativeHeight="251670528" behindDoc="1" locked="0" layoutInCell="1" allowOverlap="1">
            <wp:simplePos x="0" y="0"/>
            <wp:positionH relativeFrom="margin">
              <wp:align>left</wp:align>
            </wp:positionH>
            <wp:positionV relativeFrom="paragraph">
              <wp:posOffset>3937</wp:posOffset>
            </wp:positionV>
            <wp:extent cx="1939290" cy="1090930"/>
            <wp:effectExtent l="0" t="0" r="3810" b="0"/>
            <wp:wrapTight wrapText="bothSides">
              <wp:wrapPolygon edited="0">
                <wp:start x="0" y="0"/>
                <wp:lineTo x="0" y="21122"/>
                <wp:lineTo x="21430" y="21122"/>
                <wp:lineTo x="21430"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BSecure_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39290" cy="1090930"/>
                    </a:xfrm>
                    <a:prstGeom prst="rect">
                      <a:avLst/>
                    </a:prstGeom>
                  </pic:spPr>
                </pic:pic>
              </a:graphicData>
            </a:graphic>
            <wp14:sizeRelH relativeFrom="margin">
              <wp14:pctWidth>0</wp14:pctWidth>
            </wp14:sizeRelH>
            <wp14:sizeRelV relativeFrom="margin">
              <wp14:pctHeight>0</wp14:pctHeight>
            </wp14:sizeRelV>
          </wp:anchor>
        </w:drawing>
      </w:r>
    </w:p>
    <w:p w:rsidR="0024380B" w:rsidRDefault="0024380B" w:rsidP="004948A4">
      <w:pPr>
        <w:tabs>
          <w:tab w:val="right" w:pos="5245"/>
        </w:tabs>
        <w:spacing w:line="288" w:lineRule="auto"/>
        <w:outlineLvl w:val="0"/>
        <w:rPr>
          <w:rFonts w:ascii="Futura Std Book" w:hAnsi="Futura Std Book" w:cs="Arial"/>
          <w:bCs/>
          <w:sz w:val="20"/>
          <w:u w:val="single"/>
        </w:rPr>
      </w:pPr>
    </w:p>
    <w:p w:rsidR="0024380B" w:rsidRDefault="0024380B" w:rsidP="004948A4">
      <w:pPr>
        <w:tabs>
          <w:tab w:val="right" w:pos="5245"/>
        </w:tabs>
        <w:spacing w:line="288" w:lineRule="auto"/>
        <w:outlineLvl w:val="0"/>
        <w:rPr>
          <w:rFonts w:ascii="Futura Std Book" w:hAnsi="Futura Std Book" w:cs="Arial"/>
          <w:bCs/>
          <w:sz w:val="20"/>
          <w:u w:val="single"/>
        </w:rPr>
      </w:pPr>
    </w:p>
    <w:p w:rsidR="0024380B" w:rsidRDefault="0024380B" w:rsidP="004948A4">
      <w:pPr>
        <w:tabs>
          <w:tab w:val="right" w:pos="5245"/>
        </w:tabs>
        <w:spacing w:line="288" w:lineRule="auto"/>
        <w:outlineLvl w:val="0"/>
        <w:rPr>
          <w:rFonts w:ascii="Futura Std Book" w:hAnsi="Futura Std Book" w:cs="Arial"/>
          <w:bCs/>
          <w:sz w:val="20"/>
          <w:u w:val="single"/>
        </w:rPr>
      </w:pPr>
    </w:p>
    <w:p w:rsidR="004E6AF7" w:rsidRDefault="004E6AF7" w:rsidP="004948A4">
      <w:pPr>
        <w:tabs>
          <w:tab w:val="right" w:pos="5245"/>
        </w:tabs>
        <w:spacing w:line="288" w:lineRule="auto"/>
        <w:outlineLvl w:val="0"/>
        <w:rPr>
          <w:rFonts w:ascii="Futura Std Book" w:hAnsi="Futura Std Book" w:cs="Arial"/>
          <w:bCs/>
          <w:sz w:val="20"/>
          <w:u w:val="single"/>
        </w:rPr>
      </w:pPr>
    </w:p>
    <w:p w:rsidR="004E6AF7" w:rsidRDefault="004E6AF7" w:rsidP="004948A4">
      <w:pPr>
        <w:tabs>
          <w:tab w:val="right" w:pos="5245"/>
        </w:tabs>
        <w:spacing w:line="288" w:lineRule="auto"/>
        <w:outlineLvl w:val="0"/>
        <w:rPr>
          <w:rFonts w:ascii="Futura Std Book" w:hAnsi="Futura Std Book" w:cs="Arial"/>
          <w:bCs/>
          <w:sz w:val="20"/>
          <w:u w:val="single"/>
        </w:rPr>
      </w:pPr>
    </w:p>
    <w:p w:rsidR="0082610E" w:rsidRDefault="0082610E"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Contact details:</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Duermentingen</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rsidR="00E262F5" w:rsidRPr="000E7B31" w:rsidRDefault="00E262F5" w:rsidP="004948A4">
      <w:pPr>
        <w:tabs>
          <w:tab w:val="right" w:pos="5245"/>
        </w:tabs>
        <w:spacing w:line="288" w:lineRule="auto"/>
        <w:rPr>
          <w:rFonts w:ascii="Futura Std Book" w:hAnsi="Futura Std Book" w:cs="Arial"/>
          <w:b w:val="0"/>
          <w:sz w:val="20"/>
        </w:rPr>
      </w:pPr>
      <w:r w:rsidRPr="000E7B31">
        <w:rPr>
          <w:rFonts w:ascii="Futura Std Book" w:hAnsi="Futura Std Book" w:cs="Arial"/>
          <w:b w:val="0"/>
          <w:sz w:val="20"/>
        </w:rPr>
        <w:t>Fax +49 (7371) 502 49</w:t>
      </w:r>
    </w:p>
    <w:p w:rsidR="00E262F5" w:rsidRPr="000E7B31" w:rsidRDefault="00E262F5" w:rsidP="004948A4">
      <w:pPr>
        <w:tabs>
          <w:tab w:val="right" w:pos="5245"/>
        </w:tabs>
        <w:spacing w:line="288" w:lineRule="auto"/>
        <w:rPr>
          <w:rFonts w:ascii="Futura Std Book" w:hAnsi="Futura Std Book" w:cs="Arial"/>
          <w:b w:val="0"/>
          <w:sz w:val="20"/>
        </w:rPr>
      </w:pPr>
      <w:r w:rsidRPr="000E7B31">
        <w:rPr>
          <w:rFonts w:ascii="Futura Std Book" w:hAnsi="Futura Std Book" w:cs="Arial"/>
          <w:b w:val="0"/>
          <w:sz w:val="20"/>
        </w:rPr>
        <w:t>www.schlegel.biz</w:t>
      </w:r>
    </w:p>
    <w:p w:rsidR="00E262F5" w:rsidRPr="000E7B31" w:rsidRDefault="00E262F5" w:rsidP="004948A4">
      <w:pPr>
        <w:tabs>
          <w:tab w:val="right" w:pos="5245"/>
        </w:tabs>
        <w:spacing w:line="288" w:lineRule="auto"/>
        <w:rPr>
          <w:rFonts w:ascii="Futura Std Book" w:hAnsi="Futura Std Book" w:cs="Arial"/>
          <w:b w:val="0"/>
          <w:sz w:val="20"/>
        </w:rPr>
      </w:pPr>
      <w:r w:rsidRPr="000E7B31">
        <w:rPr>
          <w:rFonts w:ascii="Futura Std Book" w:hAnsi="Futura Std Book" w:cs="Arial"/>
          <w:b w:val="0"/>
          <w:sz w:val="20"/>
        </w:rPr>
        <w:t>vertrieb@schlegel.biz</w:t>
      </w:r>
    </w:p>
    <w:p w:rsidR="00E262F5" w:rsidRPr="000E7B31" w:rsidRDefault="00E262F5" w:rsidP="004948A4">
      <w:pPr>
        <w:tabs>
          <w:tab w:val="right" w:pos="5245"/>
        </w:tabs>
        <w:spacing w:line="288" w:lineRule="auto"/>
        <w:ind w:left="1418"/>
        <w:rPr>
          <w:rFonts w:ascii="Futura Std Book" w:hAnsi="Futura Std Book" w:cs="Arial"/>
          <w:b w:val="0"/>
          <w:bCs/>
          <w:sz w:val="20"/>
        </w:rPr>
      </w:pPr>
    </w:p>
    <w:p w:rsidR="00E262F5" w:rsidRPr="000E7B31" w:rsidRDefault="00E262F5" w:rsidP="004948A4">
      <w:pPr>
        <w:tabs>
          <w:tab w:val="right" w:pos="5245"/>
        </w:tabs>
        <w:spacing w:line="288" w:lineRule="auto"/>
        <w:outlineLvl w:val="0"/>
        <w:rPr>
          <w:rFonts w:ascii="Futura Std Book" w:hAnsi="Futura Std Book" w:cs="Arial"/>
          <w:bCs/>
          <w:sz w:val="20"/>
          <w:u w:val="single"/>
        </w:rPr>
      </w:pPr>
      <w:r w:rsidRPr="000E7B31">
        <w:rPr>
          <w:rFonts w:ascii="Futura Std Book" w:hAnsi="Futura Std Book" w:cs="Arial"/>
          <w:bCs/>
          <w:sz w:val="20"/>
          <w:u w:val="single"/>
        </w:rPr>
        <w:t>Media contact:</w:t>
      </w:r>
    </w:p>
    <w:p w:rsidR="00E262F5" w:rsidRPr="009B4AC7" w:rsidRDefault="00E262F5" w:rsidP="004948A4">
      <w:pPr>
        <w:tabs>
          <w:tab w:val="right" w:pos="5245"/>
        </w:tabs>
        <w:spacing w:line="288" w:lineRule="auto"/>
        <w:rPr>
          <w:rFonts w:ascii="Futura Std Book" w:hAnsi="Futura Std Book" w:cs="Arial"/>
          <w:b w:val="0"/>
          <w:sz w:val="20"/>
        </w:rPr>
      </w:pPr>
      <w:r w:rsidRPr="000E7B31">
        <w:rPr>
          <w:rFonts w:ascii="Futura Std Book" w:hAnsi="Futura Std Book" w:cs="Arial"/>
          <w:b w:val="0"/>
          <w:sz w:val="20"/>
        </w:rPr>
        <w:t xml:space="preserve">Georg Schlegel GmbH &amp; Co. </w:t>
      </w:r>
      <w:r>
        <w:rPr>
          <w:rFonts w:ascii="Futura Std Book" w:hAnsi="Futura Std Book" w:cs="Arial"/>
          <w:b w:val="0"/>
          <w:sz w:val="20"/>
        </w:rPr>
        <w:t>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0E7B31" w:rsidRDefault="00E262F5" w:rsidP="004948A4">
      <w:pPr>
        <w:tabs>
          <w:tab w:val="right" w:pos="5245"/>
        </w:tabs>
        <w:spacing w:line="288" w:lineRule="auto"/>
        <w:rPr>
          <w:rFonts w:ascii="Futura Std Book" w:hAnsi="Futura Std Book" w:cs="Arial"/>
          <w:b w:val="0"/>
          <w:sz w:val="20"/>
          <w:lang w:val="en-GB"/>
        </w:rPr>
      </w:pPr>
      <w:proofErr w:type="gramStart"/>
      <w:r w:rsidRPr="000E7B31">
        <w:rPr>
          <w:rFonts w:ascii="Futura Std Book" w:hAnsi="Futura Std Book" w:cs="Arial"/>
          <w:b w:val="0"/>
          <w:sz w:val="20"/>
          <w:lang w:val="en-GB"/>
        </w:rPr>
        <w:t>88525</w:t>
      </w:r>
      <w:proofErr w:type="gramEnd"/>
      <w:r w:rsidRPr="000E7B31">
        <w:rPr>
          <w:rFonts w:ascii="Futura Std Book" w:hAnsi="Futura Std Book" w:cs="Arial"/>
          <w:b w:val="0"/>
          <w:sz w:val="20"/>
          <w:lang w:val="en-GB"/>
        </w:rPr>
        <w:t xml:space="preserve"> Duermentingen</w:t>
      </w:r>
    </w:p>
    <w:p w:rsidR="00E262F5" w:rsidRPr="000E7B31" w:rsidRDefault="00E262F5" w:rsidP="004948A4">
      <w:pPr>
        <w:tabs>
          <w:tab w:val="right" w:pos="5245"/>
        </w:tabs>
        <w:spacing w:line="288" w:lineRule="auto"/>
        <w:rPr>
          <w:rFonts w:ascii="Futura Std Book" w:hAnsi="Futura Std Book" w:cs="Arial"/>
          <w:b w:val="0"/>
          <w:sz w:val="20"/>
          <w:lang w:val="en-GB"/>
        </w:rPr>
      </w:pPr>
      <w:r w:rsidRPr="000E7B31">
        <w:rPr>
          <w:rFonts w:ascii="Futura Std Book" w:hAnsi="Futura Std Book" w:cs="Arial"/>
          <w:b w:val="0"/>
          <w:sz w:val="20"/>
          <w:lang w:val="en-GB"/>
        </w:rPr>
        <w:t>Phone +49 (7371) 502-0</w:t>
      </w:r>
    </w:p>
    <w:p w:rsidR="00E262F5" w:rsidRPr="000E7B31" w:rsidRDefault="00E262F5" w:rsidP="004948A4">
      <w:pPr>
        <w:tabs>
          <w:tab w:val="right" w:pos="5245"/>
        </w:tabs>
        <w:spacing w:line="288" w:lineRule="auto"/>
        <w:rPr>
          <w:rFonts w:ascii="Futura Std Book" w:hAnsi="Futura Std Book" w:cs="Arial"/>
          <w:b w:val="0"/>
          <w:sz w:val="20"/>
          <w:lang w:val="en-GB"/>
        </w:rPr>
      </w:pPr>
      <w:r w:rsidRPr="000E7B31">
        <w:rPr>
          <w:rFonts w:ascii="Futura Std Book" w:hAnsi="Futura Std Book" w:cs="Arial"/>
          <w:b w:val="0"/>
          <w:sz w:val="20"/>
          <w:lang w:val="en-GB"/>
        </w:rPr>
        <w:t>Fax +49 (7371) 502 49</w:t>
      </w:r>
    </w:p>
    <w:p w:rsidR="00E262F5" w:rsidRPr="000E7B31" w:rsidRDefault="00E262F5" w:rsidP="004948A4">
      <w:pPr>
        <w:tabs>
          <w:tab w:val="right" w:pos="5245"/>
        </w:tabs>
        <w:spacing w:line="288" w:lineRule="auto"/>
        <w:rPr>
          <w:rFonts w:ascii="Futura Std Book" w:hAnsi="Futura Std Book" w:cs="Arial"/>
          <w:b w:val="0"/>
          <w:sz w:val="20"/>
          <w:lang w:val="en-GB"/>
        </w:rPr>
      </w:pPr>
      <w:r w:rsidRPr="000E7B31">
        <w:rPr>
          <w:rFonts w:ascii="Futura Std Book" w:hAnsi="Futura Std Book" w:cs="Arial"/>
          <w:b w:val="0"/>
          <w:sz w:val="20"/>
          <w:lang w:val="en-GB"/>
        </w:rPr>
        <w:t>www.schlegel.biz</w:t>
      </w:r>
    </w:p>
    <w:p w:rsidR="00E262F5" w:rsidRPr="000E7B31" w:rsidRDefault="00864709" w:rsidP="004948A4">
      <w:pPr>
        <w:tabs>
          <w:tab w:val="right" w:pos="5245"/>
        </w:tabs>
        <w:spacing w:line="288" w:lineRule="auto"/>
        <w:rPr>
          <w:rFonts w:ascii="Futura Std Book" w:hAnsi="Futura Std Book" w:cs="Arial"/>
          <w:b w:val="0"/>
          <w:sz w:val="20"/>
          <w:lang w:val="en-GB"/>
        </w:rPr>
      </w:pPr>
      <w:r w:rsidRPr="000E7B31">
        <w:rPr>
          <w:rFonts w:ascii="Futura Std Book" w:hAnsi="Futura Std Book" w:cs="Arial"/>
          <w:b w:val="0"/>
          <w:sz w:val="20"/>
          <w:lang w:val="en-GB"/>
        </w:rPr>
        <w:t>bruno.jungwirth@schlegel.biz</w:t>
      </w:r>
    </w:p>
    <w:p w:rsidR="00E262F5" w:rsidRPr="000E7B31" w:rsidRDefault="00E262F5" w:rsidP="004948A4">
      <w:pPr>
        <w:tabs>
          <w:tab w:val="right" w:pos="5245"/>
        </w:tabs>
        <w:spacing w:line="288" w:lineRule="auto"/>
        <w:ind w:left="1418"/>
        <w:rPr>
          <w:rFonts w:ascii="Futura Std Book" w:hAnsi="Futura Std Book" w:cs="Arial"/>
          <w:b w:val="0"/>
          <w:sz w:val="20"/>
          <w:lang w:val="en-GB"/>
        </w:rPr>
      </w:pPr>
    </w:p>
    <w:p w:rsidR="00E262F5" w:rsidRPr="00B4355A"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en-GB"/>
        </w:rPr>
      </w:pPr>
      <w:r w:rsidRPr="00B4355A">
        <w:rPr>
          <w:rFonts w:ascii="Futura Std Book" w:hAnsi="Futura Std Book" w:cs="Arial"/>
          <w:b w:val="0"/>
          <w:sz w:val="20"/>
          <w:lang w:val="en-GB"/>
        </w:rPr>
        <w:t>For publication, free of charge. Specimen copy or indication requested.</w:t>
      </w:r>
    </w:p>
    <w:p w:rsidR="00E262F5" w:rsidRPr="00B4355A" w:rsidRDefault="00E262F5" w:rsidP="004948A4">
      <w:pPr>
        <w:pBdr>
          <w:bottom w:val="single" w:sz="6" w:space="1" w:color="auto"/>
        </w:pBdr>
        <w:tabs>
          <w:tab w:val="left" w:pos="0"/>
          <w:tab w:val="right" w:pos="5245"/>
        </w:tabs>
        <w:spacing w:line="288" w:lineRule="auto"/>
        <w:rPr>
          <w:rFonts w:ascii="Futura Std Book" w:hAnsi="Futura Std Book" w:cs="Arial"/>
          <w:sz w:val="20"/>
          <w:lang w:val="en-GB"/>
        </w:rPr>
      </w:pPr>
    </w:p>
    <w:p w:rsidR="00E262F5" w:rsidRPr="00B4355A" w:rsidRDefault="00E262F5" w:rsidP="004948A4">
      <w:pPr>
        <w:pBdr>
          <w:bottom w:val="single" w:sz="6" w:space="1" w:color="auto"/>
        </w:pBdr>
        <w:tabs>
          <w:tab w:val="left" w:pos="0"/>
          <w:tab w:val="right" w:pos="5245"/>
        </w:tabs>
        <w:spacing w:line="288" w:lineRule="auto"/>
        <w:rPr>
          <w:rFonts w:ascii="Futura Std Book" w:hAnsi="Futura Std Book" w:cs="Arial"/>
          <w:sz w:val="20"/>
          <w:lang w:val="en-GB"/>
        </w:rPr>
      </w:pPr>
    </w:p>
    <w:p w:rsidR="00E262F5" w:rsidRPr="00B4355A" w:rsidRDefault="00E262F5" w:rsidP="004948A4">
      <w:pPr>
        <w:tabs>
          <w:tab w:val="left" w:pos="0"/>
          <w:tab w:val="right" w:pos="5245"/>
        </w:tabs>
        <w:spacing w:line="288" w:lineRule="auto"/>
        <w:rPr>
          <w:rFonts w:ascii="Futura Std Book" w:hAnsi="Futura Std Book" w:cs="Arial"/>
          <w:sz w:val="20"/>
          <w:lang w:val="en-GB"/>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Pr>
          <w:rFonts w:ascii="Futura Std Book" w:hAnsi="Futura Std Book" w:cs="Arial"/>
          <w:sz w:val="20"/>
        </w:rPr>
        <w:t>About Schlegel GmbH &amp; Co. KG</w:t>
      </w:r>
    </w:p>
    <w:p w:rsidR="00E262F5" w:rsidRPr="00B4355A" w:rsidRDefault="00E262F5" w:rsidP="00F8549D">
      <w:pPr>
        <w:widowControl w:val="0"/>
        <w:tabs>
          <w:tab w:val="left" w:pos="0"/>
          <w:tab w:val="right" w:pos="5245"/>
        </w:tabs>
        <w:autoSpaceDE w:val="0"/>
        <w:autoSpaceDN w:val="0"/>
        <w:adjustRightInd w:val="0"/>
        <w:spacing w:line="288" w:lineRule="auto"/>
        <w:rPr>
          <w:rFonts w:ascii="Futura Std Book" w:hAnsi="Futura Std Book"/>
          <w:sz w:val="20"/>
          <w:lang w:val="en-GB"/>
        </w:rPr>
      </w:pPr>
      <w:r w:rsidRPr="00B4355A">
        <w:rPr>
          <w:rFonts w:ascii="Futura Std Book" w:hAnsi="Futura Std Book" w:cs="Arial"/>
          <w:b w:val="0"/>
          <w:sz w:val="20"/>
          <w:lang w:val="en-GB"/>
        </w:rPr>
        <w:t>Schlegel stands for innovation, quality and design. Founded in 1945, Schlegel is today a globally operating company with headquarters in Germany, sales offices in Austria, the US, China, and Singapore, and exports to more than 80 countries on all five continents. The core competences: Development and production of control units, pilot lights and terminal blocks. The product portfolio further includes bus systems, enclosures, limit switches, control panels and functional components. When developing new products, Schlegel sets high standards as to the design. More than 100</w:t>
      </w:r>
      <w:r w:rsidRPr="00B4355A">
        <w:rPr>
          <w:rFonts w:ascii="Futura Std Book" w:hAnsi="Futura Std Book" w:cs="Arial"/>
          <w:b w:val="0"/>
          <w:bCs/>
          <w:sz w:val="20"/>
          <w:lang w:val="en-GB"/>
        </w:rPr>
        <w:t xml:space="preserve"> national and international design awards confirm the company's high level of design expertise, among these prizes are </w:t>
      </w:r>
      <w:proofErr w:type="gramStart"/>
      <w:r w:rsidRPr="00B4355A">
        <w:rPr>
          <w:rFonts w:ascii="Futura Std Book" w:hAnsi="Futura Std Book" w:cs="Arial"/>
          <w:b w:val="0"/>
          <w:bCs/>
          <w:sz w:val="20"/>
          <w:lang w:val="en-GB"/>
        </w:rPr>
        <w:t>the iF</w:t>
      </w:r>
      <w:proofErr w:type="gramEnd"/>
      <w:r w:rsidRPr="00B4355A">
        <w:rPr>
          <w:rFonts w:ascii="Futura Std Book" w:hAnsi="Futura Std Book" w:cs="Arial"/>
          <w:b w:val="0"/>
          <w:bCs/>
          <w:sz w:val="20"/>
          <w:lang w:val="en-GB"/>
        </w:rPr>
        <w:t xml:space="preserve"> Design Award, the Red Dot Award, the Good Design Award and the German Design Award.</w:t>
      </w:r>
    </w:p>
    <w:sectPr w:rsidR="00E262F5" w:rsidRPr="00B4355A"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17E" w:rsidRDefault="00AE217E" w:rsidP="006D00F2">
      <w:r>
        <w:separator/>
      </w:r>
    </w:p>
  </w:endnote>
  <w:endnote w:type="continuationSeparator" w:id="0">
    <w:p w:rsidR="00AE217E" w:rsidRDefault="00AE217E"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utura Std Book">
    <w:panose1 w:val="020B0502020204020303"/>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0E7B31"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8D3154">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8D3154">
      <w:rPr>
        <w:rFonts w:ascii="Futura Std Book" w:hAnsi="Futura Std Book"/>
        <w:b w:val="0"/>
        <w:sz w:val="12"/>
        <w:szCs w:val="12"/>
      </w:rPr>
      <w:tab/>
    </w:r>
    <w:r w:rsidR="008D3154">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1</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Phone: +49 7371/502-0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17E" w:rsidRDefault="00AE217E" w:rsidP="006D00F2">
      <w:r>
        <w:separator/>
      </w:r>
    </w:p>
  </w:footnote>
  <w:footnote w:type="continuationSeparator" w:id="0">
    <w:p w:rsidR="00AE217E" w:rsidRDefault="00AE217E"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0E7B31">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0E7B31"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8D3154">
      <w:rPr>
        <w:rFonts w:ascii="Futura Std Book" w:hAnsi="Futura Std Book"/>
        <w:sz w:val="56"/>
      </w:rPr>
      <w:t>Press Release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0E7B31">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44701"/>
    <w:multiLevelType w:val="hybridMultilevel"/>
    <w:tmpl w:val="6D3C2BAE"/>
    <w:lvl w:ilvl="0" w:tplc="C82E3C9A">
      <w:numFmt w:val="bullet"/>
      <w:lvlText w:val="•"/>
      <w:lvlJc w:val="left"/>
      <w:pPr>
        <w:ind w:left="720" w:hanging="360"/>
      </w:pPr>
      <w:rPr>
        <w:rFonts w:ascii="Futura Std Book" w:eastAsia="Times New Roman" w:hAnsi="Futura Std Book"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F1634C"/>
    <w:multiLevelType w:val="hybridMultilevel"/>
    <w:tmpl w:val="2A1AB406"/>
    <w:lvl w:ilvl="0" w:tplc="6F5EDF3C">
      <w:numFmt w:val="bullet"/>
      <w:lvlText w:val="•"/>
      <w:lvlJc w:val="left"/>
      <w:pPr>
        <w:ind w:left="1068" w:hanging="360"/>
      </w:pPr>
      <w:rPr>
        <w:rFonts w:ascii="Times New Roman" w:eastAsia="Times New Roman" w:hAnsi="Times New Roman"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6F265B42"/>
    <w:multiLevelType w:val="hybridMultilevel"/>
    <w:tmpl w:val="7F4AB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oofState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05D62"/>
    <w:rsid w:val="00045FC1"/>
    <w:rsid w:val="0005759C"/>
    <w:rsid w:val="00065939"/>
    <w:rsid w:val="000659D1"/>
    <w:rsid w:val="00075425"/>
    <w:rsid w:val="00091835"/>
    <w:rsid w:val="00091A03"/>
    <w:rsid w:val="000E502B"/>
    <w:rsid w:val="000E7B31"/>
    <w:rsid w:val="000F17F3"/>
    <w:rsid w:val="00120564"/>
    <w:rsid w:val="001570D9"/>
    <w:rsid w:val="00166DF7"/>
    <w:rsid w:val="00170C67"/>
    <w:rsid w:val="00175FD8"/>
    <w:rsid w:val="00181544"/>
    <w:rsid w:val="001A069C"/>
    <w:rsid w:val="001D5E54"/>
    <w:rsid w:val="001E5F24"/>
    <w:rsid w:val="001F3DC2"/>
    <w:rsid w:val="00207A5F"/>
    <w:rsid w:val="00214322"/>
    <w:rsid w:val="002419F1"/>
    <w:rsid w:val="0024380B"/>
    <w:rsid w:val="00282641"/>
    <w:rsid w:val="00286003"/>
    <w:rsid w:val="002967DD"/>
    <w:rsid w:val="002A2D5D"/>
    <w:rsid w:val="002D6BEA"/>
    <w:rsid w:val="00312C37"/>
    <w:rsid w:val="003324B6"/>
    <w:rsid w:val="003335F3"/>
    <w:rsid w:val="003361E9"/>
    <w:rsid w:val="003365A4"/>
    <w:rsid w:val="003E0CCC"/>
    <w:rsid w:val="00406134"/>
    <w:rsid w:val="00413DB3"/>
    <w:rsid w:val="0049115E"/>
    <w:rsid w:val="004948A4"/>
    <w:rsid w:val="004E23E9"/>
    <w:rsid w:val="004E2BDF"/>
    <w:rsid w:val="004E34F7"/>
    <w:rsid w:val="004E6AF7"/>
    <w:rsid w:val="00595A42"/>
    <w:rsid w:val="005A35F1"/>
    <w:rsid w:val="006032EA"/>
    <w:rsid w:val="00640D78"/>
    <w:rsid w:val="0065155D"/>
    <w:rsid w:val="0065531C"/>
    <w:rsid w:val="00655557"/>
    <w:rsid w:val="0067072B"/>
    <w:rsid w:val="006934CE"/>
    <w:rsid w:val="006A040F"/>
    <w:rsid w:val="006A0F90"/>
    <w:rsid w:val="006C5999"/>
    <w:rsid w:val="006D00F2"/>
    <w:rsid w:val="006D68BA"/>
    <w:rsid w:val="006D70E5"/>
    <w:rsid w:val="006F728C"/>
    <w:rsid w:val="007304F4"/>
    <w:rsid w:val="007622F7"/>
    <w:rsid w:val="00766602"/>
    <w:rsid w:val="00773A2F"/>
    <w:rsid w:val="00781CB7"/>
    <w:rsid w:val="007E11F4"/>
    <w:rsid w:val="007E4CF6"/>
    <w:rsid w:val="00801170"/>
    <w:rsid w:val="0082610E"/>
    <w:rsid w:val="00827325"/>
    <w:rsid w:val="00852B45"/>
    <w:rsid w:val="008575B3"/>
    <w:rsid w:val="00857ABC"/>
    <w:rsid w:val="008617D5"/>
    <w:rsid w:val="00864709"/>
    <w:rsid w:val="00891751"/>
    <w:rsid w:val="008A28F4"/>
    <w:rsid w:val="008D3154"/>
    <w:rsid w:val="008D3B04"/>
    <w:rsid w:val="008D5735"/>
    <w:rsid w:val="008E18CE"/>
    <w:rsid w:val="008E7D07"/>
    <w:rsid w:val="00912E55"/>
    <w:rsid w:val="00927C80"/>
    <w:rsid w:val="009A4B2C"/>
    <w:rsid w:val="009C3948"/>
    <w:rsid w:val="00A75D12"/>
    <w:rsid w:val="00A95C30"/>
    <w:rsid w:val="00AD44D4"/>
    <w:rsid w:val="00AE217E"/>
    <w:rsid w:val="00AF2D8A"/>
    <w:rsid w:val="00B37BDA"/>
    <w:rsid w:val="00B4355A"/>
    <w:rsid w:val="00B67728"/>
    <w:rsid w:val="00B74180"/>
    <w:rsid w:val="00BD31B2"/>
    <w:rsid w:val="00BF0E54"/>
    <w:rsid w:val="00C20BBB"/>
    <w:rsid w:val="00C74D29"/>
    <w:rsid w:val="00C87914"/>
    <w:rsid w:val="00CA1896"/>
    <w:rsid w:val="00CA5D2A"/>
    <w:rsid w:val="00CD3F37"/>
    <w:rsid w:val="00CE0749"/>
    <w:rsid w:val="00D05710"/>
    <w:rsid w:val="00D236F8"/>
    <w:rsid w:val="00D30F30"/>
    <w:rsid w:val="00D87AB4"/>
    <w:rsid w:val="00DC57F7"/>
    <w:rsid w:val="00E262F5"/>
    <w:rsid w:val="00E55449"/>
    <w:rsid w:val="00E574C5"/>
    <w:rsid w:val="00E7334C"/>
    <w:rsid w:val="00EA5DB9"/>
    <w:rsid w:val="00ED24B5"/>
    <w:rsid w:val="00F06CDC"/>
    <w:rsid w:val="00F52900"/>
    <w:rsid w:val="00F61EA2"/>
    <w:rsid w:val="00F8549D"/>
    <w:rsid w:val="00F94A55"/>
    <w:rsid w:val="00FB203B"/>
    <w:rsid w:val="00FF563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60C3A1DA"/>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paragraph" w:styleId="Listenabsatz">
    <w:name w:val="List Paragraph"/>
    <w:basedOn w:val="Standard"/>
    <w:uiPriority w:val="34"/>
    <w:qFormat/>
    <w:rsid w:val="008261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 w:id="191883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503</Words>
  <Characters>3169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cp:lastModifiedBy>
  <cp:revision>3</cp:revision>
  <cp:lastPrinted>2021-09-28T07:17:00Z</cp:lastPrinted>
  <dcterms:created xsi:type="dcterms:W3CDTF">2024-10-16T13:14:00Z</dcterms:created>
  <dcterms:modified xsi:type="dcterms:W3CDTF">2024-10-16T13:23:00Z</dcterms:modified>
</cp:coreProperties>
</file>