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D26CEC">
        <w:rPr>
          <w:rFonts w:ascii="Futura Std Book" w:hAnsi="Futura Std Book" w:cs="Arial"/>
          <w:b w:val="0"/>
          <w:sz w:val="20"/>
        </w:rPr>
        <w:t>Juni</w:t>
      </w:r>
      <w:r w:rsidR="00D26CEC">
        <w:rPr>
          <w:rFonts w:ascii="Futura Std Book" w:hAnsi="Futura Std Book" w:cs="Arial"/>
          <w:b w:val="0"/>
          <w:sz w:val="20"/>
        </w:rPr>
        <w:t xml:space="preserve"> </w:t>
      </w:r>
      <w:r w:rsidR="00C736FC">
        <w:rPr>
          <w:rFonts w:ascii="Futura Std Book" w:hAnsi="Futura Std Book" w:cs="Arial"/>
          <w:b w:val="0"/>
          <w:sz w:val="20"/>
        </w:rPr>
        <w:t>2023</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C736FC" w:rsidRDefault="00C736FC" w:rsidP="00C736FC">
      <w:pPr>
        <w:jc w:val="center"/>
        <w:rPr>
          <w:rFonts w:ascii="Futura Std Book" w:hAnsi="Futura Std Book"/>
          <w:color w:val="1F497D" w:themeColor="text2"/>
          <w:sz w:val="36"/>
          <w:szCs w:val="28"/>
        </w:rPr>
      </w:pPr>
      <w:r>
        <w:rPr>
          <w:rFonts w:ascii="Futura Std Book" w:hAnsi="Futura Std Book"/>
          <w:color w:val="1F497D" w:themeColor="text2"/>
          <w:sz w:val="36"/>
          <w:szCs w:val="28"/>
        </w:rPr>
        <w:t>Funk ist flexibler</w:t>
      </w:r>
    </w:p>
    <w:p w:rsidR="00C736FC" w:rsidRPr="00C736FC" w:rsidRDefault="00C736FC" w:rsidP="00C736FC">
      <w:pPr>
        <w:jc w:val="center"/>
        <w:rPr>
          <w:rFonts w:ascii="Futura Std Book" w:hAnsi="Futura Std Book"/>
          <w:color w:val="1F497D" w:themeColor="text2"/>
          <w:sz w:val="28"/>
          <w:szCs w:val="28"/>
        </w:rPr>
      </w:pPr>
    </w:p>
    <w:p w:rsidR="00ED24B5" w:rsidRPr="00C736FC" w:rsidRDefault="00C736FC" w:rsidP="00C736FC">
      <w:pPr>
        <w:jc w:val="center"/>
        <w:rPr>
          <w:rFonts w:asciiTheme="minorHAnsi" w:hAnsiTheme="minorHAnsi"/>
          <w:sz w:val="22"/>
          <w:szCs w:val="22"/>
          <w:lang w:eastAsia="en-US"/>
        </w:rPr>
      </w:pPr>
      <w:r w:rsidRPr="00C736FC">
        <w:rPr>
          <w:rFonts w:ascii="Futura Std Book" w:hAnsi="Futura Std Book" w:cs="Arial"/>
          <w:bCs/>
          <w:sz w:val="20"/>
        </w:rPr>
        <w:t xml:space="preserve">Torsten Singer im Interview über Funklösungen </w:t>
      </w:r>
      <w:r w:rsidR="00F5657D">
        <w:rPr>
          <w:rFonts w:ascii="Futura Std Book" w:hAnsi="Futura Std Book" w:cs="Arial"/>
          <w:bCs/>
          <w:sz w:val="20"/>
        </w:rPr>
        <w:t>zum Bedienen</w:t>
      </w:r>
      <w:r w:rsidRPr="00C736FC">
        <w:rPr>
          <w:rFonts w:ascii="Futura Std Book" w:hAnsi="Futura Std Book" w:cs="Arial"/>
          <w:bCs/>
          <w:sz w:val="20"/>
        </w:rPr>
        <w:t xml:space="preserve"> von Maschinen</w:t>
      </w:r>
    </w:p>
    <w:p w:rsidR="00C736FC" w:rsidRDefault="00C736FC" w:rsidP="00C736FC">
      <w:pPr>
        <w:tabs>
          <w:tab w:val="right" w:pos="5245"/>
        </w:tabs>
        <w:spacing w:line="288" w:lineRule="auto"/>
        <w:outlineLvl w:val="0"/>
        <w:rPr>
          <w:rFonts w:ascii="Futura Std Book" w:hAnsi="Futura Std Book" w:cs="Arial"/>
          <w:b w:val="0"/>
          <w:bCs/>
          <w:i/>
          <w:sz w:val="20"/>
        </w:rPr>
      </w:pPr>
    </w:p>
    <w:p w:rsidR="00C736FC" w:rsidRPr="00C736FC" w:rsidRDefault="00C736FC" w:rsidP="00C736FC">
      <w:pPr>
        <w:tabs>
          <w:tab w:val="right" w:pos="5245"/>
        </w:tabs>
        <w:spacing w:line="288" w:lineRule="auto"/>
        <w:outlineLvl w:val="0"/>
        <w:rPr>
          <w:rFonts w:ascii="Futura Std Book" w:hAnsi="Futura Std Book" w:cs="Arial"/>
          <w:b w:val="0"/>
          <w:bCs/>
          <w:i/>
          <w:sz w:val="20"/>
        </w:rPr>
      </w:pPr>
      <w:r w:rsidRPr="00C736FC">
        <w:rPr>
          <w:rFonts w:ascii="Futura Std Book" w:hAnsi="Futura Std Book" w:cs="Arial"/>
          <w:b w:val="0"/>
          <w:bCs/>
          <w:i/>
          <w:sz w:val="20"/>
        </w:rPr>
        <w:t>Handys, Garagenöffner oder Navigationssystem: Im Alltag werden Funklösungen ganz selbstverständlich genutzt, während in der Industrie bei der Steuerung von Maschinen noch vornehmlich auf kabelgebundene Lösungen gesetzt wird. Aber auch hier ist Funk auf dem Vormarsch, wie SCHLEGEL-Produktmanager Torsten Singer erläutert. Denn Funk hat für bestimmte Einsatzbereiche klare Vorteile.</w:t>
      </w:r>
    </w:p>
    <w:p w:rsidR="00C736FC" w:rsidRDefault="00C736FC" w:rsidP="00C736FC">
      <w:pPr>
        <w:tabs>
          <w:tab w:val="right" w:pos="5245"/>
        </w:tabs>
        <w:spacing w:line="288" w:lineRule="auto"/>
        <w:outlineLvl w:val="0"/>
        <w:rPr>
          <w:rFonts w:ascii="Futura Std Book" w:hAnsi="Futura Std Book" w:cs="Arial"/>
          <w:b w:val="0"/>
          <w:bCs/>
          <w:sz w:val="20"/>
        </w:rPr>
      </w:pPr>
      <w:bookmarkStart w:id="0" w:name="_GoBack"/>
      <w:bookmarkEnd w:id="0"/>
    </w:p>
    <w:p w:rsidR="00C736FC" w:rsidRPr="00C736FC" w:rsidRDefault="00C736FC" w:rsidP="00C736FC">
      <w:pPr>
        <w:tabs>
          <w:tab w:val="right" w:pos="5245"/>
        </w:tabs>
        <w:spacing w:line="288" w:lineRule="auto"/>
        <w:outlineLvl w:val="0"/>
        <w:rPr>
          <w:rFonts w:ascii="Futura Std Book" w:hAnsi="Futura Std Book" w:cs="Arial"/>
          <w:bCs/>
          <w:sz w:val="20"/>
        </w:rPr>
      </w:pPr>
      <w:r w:rsidRPr="00C736FC">
        <w:rPr>
          <w:rFonts w:ascii="Futura Std Book" w:hAnsi="Futura Std Book" w:cs="Arial"/>
          <w:bCs/>
          <w:sz w:val="20"/>
        </w:rPr>
        <w:t>Herr Singer, was versteht man unter einer Funklösung</w:t>
      </w:r>
      <w:r w:rsidR="00324AB9">
        <w:rPr>
          <w:rFonts w:ascii="Futura Std Book" w:hAnsi="Futura Std Book" w:cs="Arial"/>
          <w:bCs/>
          <w:sz w:val="20"/>
        </w:rPr>
        <w:t xml:space="preserve"> und wie funktioniert Funk</w:t>
      </w:r>
      <w:r w:rsidRPr="00C736FC">
        <w:rPr>
          <w:rFonts w:ascii="Futura Std Book" w:hAnsi="Futura Std Book" w:cs="Arial"/>
          <w:bCs/>
          <w:sz w:val="20"/>
        </w:rPr>
        <w:t xml:space="preserve">? </w:t>
      </w:r>
    </w:p>
    <w:p w:rsidR="00C736FC" w:rsidRDefault="00C736FC" w:rsidP="00C736FC">
      <w:pPr>
        <w:tabs>
          <w:tab w:val="right" w:pos="5245"/>
        </w:tabs>
        <w:spacing w:line="288" w:lineRule="auto"/>
        <w:outlineLvl w:val="0"/>
        <w:rPr>
          <w:rFonts w:ascii="Futura Std Book" w:hAnsi="Futura Std Book" w:cs="Arial"/>
          <w:b w:val="0"/>
          <w:bCs/>
          <w:sz w:val="20"/>
        </w:rPr>
      </w:pPr>
      <w:r w:rsidRPr="00C736FC">
        <w:rPr>
          <w:rFonts w:ascii="Futura Std Book" w:hAnsi="Futura Std Book" w:cs="Arial"/>
          <w:b w:val="0"/>
          <w:bCs/>
          <w:sz w:val="20"/>
        </w:rPr>
        <w:t xml:space="preserve">Eine Funklösung oder besser ein Funksystem ist ein Kommunikationssystem, das eine kabellose Datenübertragung ermöglicht. </w:t>
      </w:r>
      <w:r w:rsidR="00324AB9">
        <w:rPr>
          <w:rFonts w:ascii="Futura Std Book" w:hAnsi="Futura Std Book" w:cs="Arial"/>
          <w:b w:val="0"/>
          <w:bCs/>
          <w:sz w:val="20"/>
        </w:rPr>
        <w:t>Einfach gesagt</w:t>
      </w:r>
      <w:r w:rsidRPr="00C736FC">
        <w:rPr>
          <w:rFonts w:ascii="Futura Std Book" w:hAnsi="Futura Std Book" w:cs="Arial"/>
          <w:b w:val="0"/>
          <w:bCs/>
          <w:sz w:val="20"/>
        </w:rPr>
        <w:t>: Eine Anwendung sendet ein Funksignal über eine bestimmte Frequenz an einen Empfänger, der dieses Signal mit seiner Antenne erfasst und verarbeitet.</w:t>
      </w:r>
    </w:p>
    <w:p w:rsidR="00C736FC" w:rsidRPr="00C736FC" w:rsidRDefault="00C736FC" w:rsidP="00C736FC">
      <w:pPr>
        <w:tabs>
          <w:tab w:val="right" w:pos="5245"/>
        </w:tabs>
        <w:spacing w:line="288" w:lineRule="auto"/>
        <w:outlineLvl w:val="0"/>
        <w:rPr>
          <w:rFonts w:ascii="Futura Std Book" w:hAnsi="Futura Std Book" w:cs="Arial"/>
          <w:b w:val="0"/>
          <w:bCs/>
          <w:sz w:val="20"/>
        </w:rPr>
      </w:pPr>
    </w:p>
    <w:p w:rsidR="00324AB9" w:rsidRDefault="00C736FC" w:rsidP="00C736FC">
      <w:pPr>
        <w:tabs>
          <w:tab w:val="right" w:pos="5245"/>
        </w:tabs>
        <w:spacing w:line="288" w:lineRule="auto"/>
        <w:outlineLvl w:val="0"/>
        <w:rPr>
          <w:rFonts w:ascii="Futura Std Book" w:hAnsi="Futura Std Book" w:cs="Arial"/>
          <w:b w:val="0"/>
          <w:bCs/>
          <w:sz w:val="20"/>
        </w:rPr>
      </w:pPr>
      <w:r w:rsidRPr="00C736FC">
        <w:rPr>
          <w:rFonts w:ascii="Futura Std Book" w:hAnsi="Futura Std Book" w:cs="Arial"/>
          <w:b w:val="0"/>
          <w:bCs/>
          <w:sz w:val="20"/>
        </w:rPr>
        <w:t xml:space="preserve">Die Reichweite von Funksignalen hängt </w:t>
      </w:r>
      <w:r w:rsidR="00324AB9">
        <w:rPr>
          <w:rFonts w:ascii="Futura Std Book" w:hAnsi="Futura Std Book" w:cs="Arial"/>
          <w:b w:val="0"/>
          <w:bCs/>
          <w:sz w:val="20"/>
        </w:rPr>
        <w:t>hauptsächlich von</w:t>
      </w:r>
      <w:r w:rsidRPr="00C736FC">
        <w:rPr>
          <w:rFonts w:ascii="Futura Std Book" w:hAnsi="Futura Std Book" w:cs="Arial"/>
          <w:b w:val="0"/>
          <w:bCs/>
          <w:sz w:val="20"/>
        </w:rPr>
        <w:t xml:space="preserve"> der Frequenz, der Signalstärke und der Dämpfung durch Gegenstände ab. So dämpft Metall etwa deutlich </w:t>
      </w:r>
      <w:r w:rsidR="00F5657D">
        <w:rPr>
          <w:rFonts w:ascii="Futura Std Book" w:hAnsi="Futura Std Book" w:cs="Arial"/>
          <w:b w:val="0"/>
          <w:bCs/>
          <w:sz w:val="20"/>
        </w:rPr>
        <w:t>stärker</w:t>
      </w:r>
      <w:r w:rsidRPr="00C736FC">
        <w:rPr>
          <w:rFonts w:ascii="Futura Std Book" w:hAnsi="Futura Std Book" w:cs="Arial"/>
          <w:b w:val="0"/>
          <w:bCs/>
          <w:sz w:val="20"/>
        </w:rPr>
        <w:t xml:space="preserve"> als Holz. Im Grundsatz (mit Ausnahmen) gilt: </w:t>
      </w:r>
      <w:r w:rsidR="0011308D">
        <w:rPr>
          <w:rFonts w:ascii="Futura Std Book" w:hAnsi="Futura Std Book" w:cs="Arial"/>
          <w:b w:val="0"/>
          <w:bCs/>
          <w:sz w:val="20"/>
        </w:rPr>
        <w:t xml:space="preserve">Je </w:t>
      </w:r>
      <w:r w:rsidRPr="00C736FC">
        <w:rPr>
          <w:rFonts w:ascii="Futura Std Book" w:hAnsi="Futura Std Book" w:cs="Arial"/>
          <w:b w:val="0"/>
          <w:bCs/>
          <w:sz w:val="20"/>
        </w:rPr>
        <w:t>höher</w:t>
      </w:r>
      <w:r w:rsidR="0011308D">
        <w:rPr>
          <w:rFonts w:ascii="Futura Std Book" w:hAnsi="Futura Std Book" w:cs="Arial"/>
          <w:b w:val="0"/>
          <w:bCs/>
          <w:sz w:val="20"/>
        </w:rPr>
        <w:t xml:space="preserve"> die</w:t>
      </w:r>
      <w:r w:rsidRPr="00C736FC">
        <w:rPr>
          <w:rFonts w:ascii="Futura Std Book" w:hAnsi="Futura Std Book" w:cs="Arial"/>
          <w:b w:val="0"/>
          <w:bCs/>
          <w:sz w:val="20"/>
        </w:rPr>
        <w:t xml:space="preserve"> Frequenz</w:t>
      </w:r>
      <w:r w:rsidR="0011308D">
        <w:rPr>
          <w:rFonts w:ascii="Futura Std Book" w:hAnsi="Futura Std Book" w:cs="Arial"/>
          <w:b w:val="0"/>
          <w:bCs/>
          <w:sz w:val="20"/>
        </w:rPr>
        <w:t>, desto geringer</w:t>
      </w:r>
      <w:r w:rsidRPr="00C736FC">
        <w:rPr>
          <w:rFonts w:ascii="Futura Std Book" w:hAnsi="Futura Std Book" w:cs="Arial"/>
          <w:b w:val="0"/>
          <w:bCs/>
          <w:sz w:val="20"/>
        </w:rPr>
        <w:t xml:space="preserve"> die Reichweite und </w:t>
      </w:r>
      <w:r w:rsidR="0011308D">
        <w:rPr>
          <w:rFonts w:ascii="Futura Std Book" w:hAnsi="Futura Std Book" w:cs="Arial"/>
          <w:b w:val="0"/>
          <w:bCs/>
          <w:sz w:val="20"/>
        </w:rPr>
        <w:t>größer die</w:t>
      </w:r>
      <w:r w:rsidRPr="00C736FC">
        <w:rPr>
          <w:rFonts w:ascii="Futura Std Book" w:hAnsi="Futura Std Book" w:cs="Arial"/>
          <w:b w:val="0"/>
          <w:bCs/>
          <w:sz w:val="20"/>
        </w:rPr>
        <w:t xml:space="preserve"> Datenrate. </w:t>
      </w:r>
      <w:r w:rsidR="0011308D">
        <w:rPr>
          <w:rFonts w:ascii="Futura Std Book" w:hAnsi="Futura Std Book" w:cs="Arial"/>
          <w:b w:val="0"/>
          <w:bCs/>
          <w:sz w:val="20"/>
        </w:rPr>
        <w:t>Für die unterschiedlichen Anforderungen an Funklösungen</w:t>
      </w:r>
      <w:r w:rsidR="00324AB9" w:rsidRPr="00C736FC">
        <w:rPr>
          <w:rFonts w:ascii="Futura Std Book" w:hAnsi="Futura Std Book" w:cs="Arial"/>
          <w:b w:val="0"/>
          <w:bCs/>
          <w:sz w:val="20"/>
        </w:rPr>
        <w:t xml:space="preserve"> gibt </w:t>
      </w:r>
      <w:r w:rsidR="006C3992">
        <w:rPr>
          <w:rFonts w:ascii="Futura Std Book" w:hAnsi="Futura Std Book" w:cs="Arial"/>
          <w:b w:val="0"/>
          <w:bCs/>
          <w:sz w:val="20"/>
        </w:rPr>
        <w:t xml:space="preserve">es </w:t>
      </w:r>
      <w:r w:rsidR="00324AB9" w:rsidRPr="00C736FC">
        <w:rPr>
          <w:rFonts w:ascii="Futura Std Book" w:hAnsi="Futura Std Book" w:cs="Arial"/>
          <w:b w:val="0"/>
          <w:bCs/>
          <w:sz w:val="20"/>
        </w:rPr>
        <w:t xml:space="preserve">viele Funktechnologien und -standards, ob dies nun WLAN, Bluetooth, </w:t>
      </w:r>
      <w:proofErr w:type="spellStart"/>
      <w:r w:rsidR="00324AB9" w:rsidRPr="00C736FC">
        <w:rPr>
          <w:rFonts w:ascii="Futura Std Book" w:hAnsi="Futura Std Book" w:cs="Arial"/>
          <w:b w:val="0"/>
          <w:bCs/>
          <w:sz w:val="20"/>
        </w:rPr>
        <w:t>ZigBee</w:t>
      </w:r>
      <w:proofErr w:type="spellEnd"/>
      <w:r w:rsidR="00324AB9" w:rsidRPr="00C736FC">
        <w:rPr>
          <w:rFonts w:ascii="Futura Std Book" w:hAnsi="Futura Std Book" w:cs="Arial"/>
          <w:b w:val="0"/>
          <w:bCs/>
          <w:sz w:val="20"/>
        </w:rPr>
        <w:t xml:space="preserve"> oder </w:t>
      </w:r>
      <w:proofErr w:type="spellStart"/>
      <w:r w:rsidR="00324AB9" w:rsidRPr="00C736FC">
        <w:rPr>
          <w:rFonts w:ascii="Futura Std Book" w:hAnsi="Futura Std Book" w:cs="Arial"/>
          <w:b w:val="0"/>
          <w:bCs/>
          <w:sz w:val="20"/>
        </w:rPr>
        <w:t>EnOcean</w:t>
      </w:r>
      <w:proofErr w:type="spellEnd"/>
      <w:r w:rsidR="00324AB9" w:rsidRPr="00C736FC">
        <w:rPr>
          <w:rFonts w:ascii="Futura Std Book" w:hAnsi="Futura Std Book" w:cs="Arial"/>
          <w:b w:val="0"/>
          <w:bCs/>
          <w:sz w:val="20"/>
        </w:rPr>
        <w:t xml:space="preserve"> ist, </w:t>
      </w:r>
      <w:r w:rsidR="00324AB9">
        <w:rPr>
          <w:rFonts w:ascii="Futura Std Book" w:hAnsi="Futura Std Book" w:cs="Arial"/>
          <w:b w:val="0"/>
          <w:bCs/>
          <w:sz w:val="20"/>
        </w:rPr>
        <w:t xml:space="preserve">die </w:t>
      </w:r>
      <w:r w:rsidR="00324AB9" w:rsidRPr="00C736FC">
        <w:rPr>
          <w:rFonts w:ascii="Futura Std Book" w:hAnsi="Futura Std Book" w:cs="Arial"/>
          <w:b w:val="0"/>
          <w:bCs/>
          <w:sz w:val="20"/>
        </w:rPr>
        <w:t>i</w:t>
      </w:r>
      <w:r w:rsidR="00FF5FA3">
        <w:rPr>
          <w:rFonts w:ascii="Futura Std Book" w:hAnsi="Futura Std Book" w:cs="Arial"/>
          <w:b w:val="0"/>
          <w:bCs/>
          <w:sz w:val="20"/>
        </w:rPr>
        <w:t>n den</w:t>
      </w:r>
      <w:r w:rsidR="00324AB9" w:rsidRPr="00C736FC">
        <w:rPr>
          <w:rFonts w:ascii="Futura Std Book" w:hAnsi="Futura Std Book" w:cs="Arial"/>
          <w:b w:val="0"/>
          <w:bCs/>
          <w:sz w:val="20"/>
        </w:rPr>
        <w:t xml:space="preserve"> lizenzfreien </w:t>
      </w:r>
      <w:r w:rsidR="00FF5FA3">
        <w:rPr>
          <w:rFonts w:ascii="Futura Std Book" w:hAnsi="Futura Std Book" w:cs="Arial"/>
          <w:b w:val="0"/>
          <w:bCs/>
          <w:sz w:val="20"/>
        </w:rPr>
        <w:t>Frequenzb</w:t>
      </w:r>
      <w:r w:rsidR="00324AB9" w:rsidRPr="00C736FC">
        <w:rPr>
          <w:rFonts w:ascii="Futura Std Book" w:hAnsi="Futura Std Book" w:cs="Arial"/>
          <w:b w:val="0"/>
          <w:bCs/>
          <w:sz w:val="20"/>
        </w:rPr>
        <w:t>ereich</w:t>
      </w:r>
      <w:r w:rsidR="00FF5FA3">
        <w:rPr>
          <w:rFonts w:ascii="Futura Std Book" w:hAnsi="Futura Std Book" w:cs="Arial"/>
          <w:b w:val="0"/>
          <w:bCs/>
          <w:sz w:val="20"/>
        </w:rPr>
        <w:t>en</w:t>
      </w:r>
      <w:r w:rsidR="00324AB9" w:rsidRPr="00C736FC">
        <w:rPr>
          <w:rFonts w:ascii="Futura Std Book" w:hAnsi="Futura Std Book" w:cs="Arial"/>
          <w:b w:val="0"/>
          <w:bCs/>
          <w:sz w:val="20"/>
        </w:rPr>
        <w:t xml:space="preserve"> unter 1 GHz (z.</w:t>
      </w:r>
      <w:r w:rsidR="00324AB9">
        <w:rPr>
          <w:rFonts w:ascii="Futura Std Book" w:hAnsi="Futura Std Book" w:cs="Arial"/>
          <w:b w:val="0"/>
          <w:bCs/>
          <w:sz w:val="20"/>
        </w:rPr>
        <w:t xml:space="preserve"> </w:t>
      </w:r>
      <w:r w:rsidR="00324AB9" w:rsidRPr="00C736FC">
        <w:rPr>
          <w:rFonts w:ascii="Futura Std Book" w:hAnsi="Futura Std Book" w:cs="Arial"/>
          <w:b w:val="0"/>
          <w:bCs/>
          <w:sz w:val="20"/>
        </w:rPr>
        <w:t>B. 868 oder 915 MHz) oder 2,4 GHz bis 5 GHz</w:t>
      </w:r>
      <w:r w:rsidR="00FF5FA3">
        <w:rPr>
          <w:rFonts w:ascii="Futura Std Book" w:hAnsi="Futura Std Book" w:cs="Arial"/>
          <w:b w:val="0"/>
          <w:bCs/>
          <w:sz w:val="20"/>
        </w:rPr>
        <w:t xml:space="preserve"> arbeiten</w:t>
      </w:r>
      <w:r w:rsidR="00324AB9" w:rsidRPr="00C736FC">
        <w:rPr>
          <w:rFonts w:ascii="Futura Std Book" w:hAnsi="Futura Std Book" w:cs="Arial"/>
          <w:b w:val="0"/>
          <w:bCs/>
          <w:sz w:val="20"/>
        </w:rPr>
        <w:t>.</w:t>
      </w:r>
    </w:p>
    <w:p w:rsidR="00C736FC" w:rsidRPr="00C736FC" w:rsidRDefault="00C736FC" w:rsidP="00C736FC">
      <w:pPr>
        <w:tabs>
          <w:tab w:val="right" w:pos="5245"/>
        </w:tabs>
        <w:spacing w:line="288" w:lineRule="auto"/>
        <w:outlineLvl w:val="0"/>
        <w:rPr>
          <w:rFonts w:ascii="Futura Std Book" w:hAnsi="Futura Std Book" w:cs="Arial"/>
          <w:b w:val="0"/>
          <w:bCs/>
          <w:sz w:val="20"/>
        </w:rPr>
      </w:pPr>
    </w:p>
    <w:p w:rsidR="00C736FC" w:rsidRPr="00C736FC" w:rsidRDefault="00C736FC" w:rsidP="00C736FC">
      <w:pPr>
        <w:tabs>
          <w:tab w:val="right" w:pos="5245"/>
        </w:tabs>
        <w:spacing w:line="288" w:lineRule="auto"/>
        <w:outlineLvl w:val="0"/>
        <w:rPr>
          <w:rFonts w:ascii="Futura Std Book" w:hAnsi="Futura Std Book" w:cs="Arial"/>
          <w:bCs/>
          <w:sz w:val="20"/>
        </w:rPr>
      </w:pPr>
      <w:r w:rsidRPr="00C736FC">
        <w:rPr>
          <w:rFonts w:ascii="Futura Std Book" w:hAnsi="Futura Std Book" w:cs="Arial"/>
          <w:bCs/>
          <w:sz w:val="20"/>
        </w:rPr>
        <w:t xml:space="preserve">Wo sehen Sie die Vorteile eine Funklösung für den Einsatz in der Industrie? </w:t>
      </w:r>
    </w:p>
    <w:p w:rsidR="00C736FC" w:rsidRDefault="00C736FC" w:rsidP="00C736FC">
      <w:pPr>
        <w:tabs>
          <w:tab w:val="right" w:pos="5245"/>
        </w:tabs>
        <w:spacing w:line="288" w:lineRule="auto"/>
        <w:outlineLvl w:val="0"/>
        <w:rPr>
          <w:rFonts w:ascii="Futura Std Book" w:hAnsi="Futura Std Book" w:cs="Arial"/>
          <w:b w:val="0"/>
          <w:bCs/>
          <w:sz w:val="20"/>
        </w:rPr>
      </w:pPr>
      <w:r w:rsidRPr="00C736FC">
        <w:rPr>
          <w:rFonts w:ascii="Futura Std Book" w:hAnsi="Futura Std Book" w:cs="Arial"/>
          <w:b w:val="0"/>
          <w:bCs/>
          <w:sz w:val="20"/>
        </w:rPr>
        <w:t>Der größte Vorteil liegt in der Flexibilität. Der Einsatz von Funksystemen kann überall erfolgen, ohne dass der Bewegungsfreiraum durch ein Kabel ein</w:t>
      </w:r>
      <w:r w:rsidR="006C3992">
        <w:rPr>
          <w:rFonts w:ascii="Futura Std Book" w:hAnsi="Futura Std Book" w:cs="Arial"/>
          <w:b w:val="0"/>
          <w:bCs/>
          <w:sz w:val="20"/>
        </w:rPr>
        <w:t>ge</w:t>
      </w:r>
      <w:r w:rsidRPr="00C736FC">
        <w:rPr>
          <w:rFonts w:ascii="Futura Std Book" w:hAnsi="Futura Std Book" w:cs="Arial"/>
          <w:b w:val="0"/>
          <w:bCs/>
          <w:sz w:val="20"/>
        </w:rPr>
        <w:t>schränkt wird. Funk ist daher immer dann sinnvoll, wenn eine Verkabelung den Betrieb stören oder sogar gefährden würde, der Verkabelungsaufwand sehr hoch ist oder es einfach nicht möglich ist</w:t>
      </w:r>
      <w:r w:rsidR="00186322">
        <w:rPr>
          <w:rFonts w:ascii="Futura Std Book" w:hAnsi="Futura Std Book" w:cs="Arial"/>
          <w:b w:val="0"/>
          <w:bCs/>
          <w:sz w:val="20"/>
        </w:rPr>
        <w:t>,</w:t>
      </w:r>
      <w:r w:rsidRPr="00C736FC">
        <w:rPr>
          <w:rFonts w:ascii="Futura Std Book" w:hAnsi="Futura Std Book" w:cs="Arial"/>
          <w:b w:val="0"/>
          <w:bCs/>
          <w:sz w:val="20"/>
        </w:rPr>
        <w:t xml:space="preserve"> Kabel zu legen. Man sollte aber auch den Aspekt des Komforts nicht vergessen, denn oftmals erleichtert Funk die Bedienung von Maschinen oder Anlagen erheblich. Funk ist oft auch die günstigere Lösung, wenn die Teilnehmerzahl sehr hoch ist, weil der hohe Verkabelungsaufwand wegfällt. Mit Funk lassen sich Teilnehmer viel einfacher und schneller in ein bestehendes Funknetz integrieren und das theoretisch fast grenzenlos.</w:t>
      </w:r>
    </w:p>
    <w:p w:rsidR="00C736FC" w:rsidRPr="00C736FC" w:rsidRDefault="00C736FC" w:rsidP="00C736FC">
      <w:pPr>
        <w:tabs>
          <w:tab w:val="right" w:pos="5245"/>
        </w:tabs>
        <w:spacing w:line="288" w:lineRule="auto"/>
        <w:outlineLvl w:val="0"/>
        <w:rPr>
          <w:rFonts w:ascii="Futura Std Book" w:hAnsi="Futura Std Book" w:cs="Arial"/>
          <w:b w:val="0"/>
          <w:bCs/>
          <w:sz w:val="20"/>
        </w:rPr>
      </w:pPr>
    </w:p>
    <w:p w:rsidR="00C736FC" w:rsidRPr="00C736FC" w:rsidRDefault="00C736FC" w:rsidP="00C736FC">
      <w:pPr>
        <w:tabs>
          <w:tab w:val="right" w:pos="5245"/>
        </w:tabs>
        <w:spacing w:line="288" w:lineRule="auto"/>
        <w:outlineLvl w:val="0"/>
        <w:rPr>
          <w:rFonts w:ascii="Futura Std Book" w:hAnsi="Futura Std Book" w:cs="Arial"/>
          <w:bCs/>
          <w:sz w:val="20"/>
        </w:rPr>
      </w:pPr>
      <w:r w:rsidRPr="00C736FC">
        <w:rPr>
          <w:rFonts w:ascii="Futura Std Book" w:hAnsi="Futura Std Book" w:cs="Arial"/>
          <w:bCs/>
          <w:sz w:val="20"/>
        </w:rPr>
        <w:t>Warum wird dann nicht viel häufiger auf Funklösungen gesetzt?</w:t>
      </w:r>
    </w:p>
    <w:p w:rsidR="00C736FC" w:rsidRDefault="00C736FC" w:rsidP="00C736FC">
      <w:pPr>
        <w:tabs>
          <w:tab w:val="right" w:pos="5245"/>
        </w:tabs>
        <w:spacing w:line="288" w:lineRule="auto"/>
        <w:outlineLvl w:val="0"/>
        <w:rPr>
          <w:rFonts w:ascii="Futura Std Book" w:hAnsi="Futura Std Book" w:cs="Arial"/>
          <w:b w:val="0"/>
          <w:bCs/>
          <w:sz w:val="20"/>
        </w:rPr>
      </w:pPr>
      <w:r w:rsidRPr="00C736FC">
        <w:rPr>
          <w:rFonts w:ascii="Futura Std Book" w:hAnsi="Futura Std Book" w:cs="Arial"/>
          <w:b w:val="0"/>
          <w:bCs/>
          <w:sz w:val="20"/>
        </w:rPr>
        <w:t>Die passende Lösung für ein bestimmtes Einsatzgebiet zu finden, ist bei Funk etwas komplexer als bei kabelgebundenen Systemen. Im Funkbereich sind viele Faktoren zu beachten, wie etwa andere Funksysteme, die im gleichen Frequenzbereich arbeiten, oder das Umfeld, in dem das System verbaut werden soll. Selbst Umwelteinflüsse wie das Wetter können das Funksignal beeinflussen.</w:t>
      </w:r>
    </w:p>
    <w:p w:rsidR="00C736FC" w:rsidRPr="00C736FC" w:rsidRDefault="00C736FC" w:rsidP="00C736FC">
      <w:pPr>
        <w:tabs>
          <w:tab w:val="right" w:pos="5245"/>
        </w:tabs>
        <w:spacing w:line="288" w:lineRule="auto"/>
        <w:outlineLvl w:val="0"/>
        <w:rPr>
          <w:rFonts w:ascii="Futura Std Book" w:hAnsi="Futura Std Book" w:cs="Arial"/>
          <w:b w:val="0"/>
          <w:bCs/>
          <w:sz w:val="20"/>
        </w:rPr>
      </w:pPr>
    </w:p>
    <w:p w:rsidR="00C736FC" w:rsidRDefault="00186322" w:rsidP="00C736FC">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lastRenderedPageBreak/>
        <w:t>Und n</w:t>
      </w:r>
      <w:r w:rsidRPr="00C736FC">
        <w:rPr>
          <w:rFonts w:ascii="Futura Std Book" w:hAnsi="Futura Std Book" w:cs="Arial"/>
          <w:b w:val="0"/>
          <w:bCs/>
          <w:sz w:val="20"/>
        </w:rPr>
        <w:t xml:space="preserve">atürlich bietet Funk nicht nur Vorteile. </w:t>
      </w:r>
      <w:r w:rsidR="00C736FC" w:rsidRPr="00C736FC">
        <w:rPr>
          <w:rFonts w:ascii="Futura Std Book" w:hAnsi="Futura Std Book" w:cs="Arial"/>
          <w:b w:val="0"/>
          <w:bCs/>
          <w:sz w:val="20"/>
        </w:rPr>
        <w:t>Entscheidende Nachteile von Funk sind das offene System und die Störanfälligkeit. Im Grunde kann jeder, der sich in der Reichweite eines Funksystems befindet, dessen Signal</w:t>
      </w:r>
      <w:r w:rsidR="00F5657D">
        <w:rPr>
          <w:rFonts w:ascii="Futura Std Book" w:hAnsi="Futura Std Book" w:cs="Arial"/>
          <w:b w:val="0"/>
          <w:bCs/>
          <w:sz w:val="20"/>
        </w:rPr>
        <w:t>e</w:t>
      </w:r>
      <w:r w:rsidR="00C736FC" w:rsidRPr="00C736FC">
        <w:rPr>
          <w:rFonts w:ascii="Futura Std Book" w:hAnsi="Futura Std Book" w:cs="Arial"/>
          <w:b w:val="0"/>
          <w:bCs/>
          <w:sz w:val="20"/>
        </w:rPr>
        <w:t xml:space="preserve"> empfangen und lesen. Daher ist zur Sicherung des Signals ein entsprechender Aufwand zu betreiben</w:t>
      </w:r>
      <w:r>
        <w:rPr>
          <w:rFonts w:ascii="Futura Std Book" w:hAnsi="Futura Std Book" w:cs="Arial"/>
          <w:b w:val="0"/>
          <w:bCs/>
          <w:sz w:val="20"/>
        </w:rPr>
        <w:t>,</w:t>
      </w:r>
      <w:r w:rsidR="00C736FC" w:rsidRPr="00C736FC">
        <w:rPr>
          <w:rFonts w:ascii="Futura Std Book" w:hAnsi="Futura Std Book" w:cs="Arial"/>
          <w:b w:val="0"/>
          <w:bCs/>
          <w:sz w:val="20"/>
        </w:rPr>
        <w:t xml:space="preserve"> etwa durch das Verschlüsseln der Daten. Bei sehr sensiblen Daten müssen manchmal sogar Störsender angebracht werden, damit die Daten erst gar nicht von einer anderen Quelle empfangen werden können. Denn auch verschlüsselte Daten lassen sich mit entsprechendem Aufwand wieder entschlüsseln.</w:t>
      </w:r>
    </w:p>
    <w:p w:rsidR="00C736FC" w:rsidRPr="00C736FC" w:rsidRDefault="00C736FC" w:rsidP="00C736FC">
      <w:pPr>
        <w:tabs>
          <w:tab w:val="right" w:pos="5245"/>
        </w:tabs>
        <w:spacing w:line="288" w:lineRule="auto"/>
        <w:outlineLvl w:val="0"/>
        <w:rPr>
          <w:rFonts w:ascii="Futura Std Book" w:hAnsi="Futura Std Book" w:cs="Arial"/>
          <w:b w:val="0"/>
          <w:bCs/>
          <w:sz w:val="20"/>
        </w:rPr>
      </w:pPr>
    </w:p>
    <w:p w:rsidR="00C736FC" w:rsidRPr="00C736FC" w:rsidRDefault="00C736FC" w:rsidP="00C736FC">
      <w:pPr>
        <w:tabs>
          <w:tab w:val="right" w:pos="5245"/>
        </w:tabs>
        <w:spacing w:line="288" w:lineRule="auto"/>
        <w:outlineLvl w:val="0"/>
        <w:rPr>
          <w:rFonts w:ascii="Futura Std Book" w:hAnsi="Futura Std Book" w:cs="Arial"/>
          <w:bCs/>
          <w:sz w:val="20"/>
        </w:rPr>
      </w:pPr>
      <w:r w:rsidRPr="00C736FC">
        <w:rPr>
          <w:rFonts w:ascii="Futura Std Book" w:hAnsi="Futura Std Book" w:cs="Arial"/>
          <w:bCs/>
          <w:sz w:val="20"/>
        </w:rPr>
        <w:t>Gibt es technische Hilfen, um negative Einflüsse zu mindern?</w:t>
      </w:r>
    </w:p>
    <w:p w:rsidR="00C736FC" w:rsidRDefault="00C736FC" w:rsidP="00C736FC">
      <w:pPr>
        <w:tabs>
          <w:tab w:val="right" w:pos="5245"/>
        </w:tabs>
        <w:spacing w:line="288" w:lineRule="auto"/>
        <w:outlineLvl w:val="0"/>
        <w:rPr>
          <w:rFonts w:ascii="Futura Std Book" w:hAnsi="Futura Std Book" w:cs="Arial"/>
          <w:b w:val="0"/>
          <w:bCs/>
          <w:sz w:val="20"/>
        </w:rPr>
      </w:pPr>
      <w:r w:rsidRPr="00C736FC">
        <w:rPr>
          <w:rFonts w:ascii="Futura Std Book" w:hAnsi="Futura Std Book" w:cs="Arial"/>
          <w:b w:val="0"/>
          <w:bCs/>
          <w:sz w:val="20"/>
        </w:rPr>
        <w:t xml:space="preserve">Das Senden von Daten kann durch ein ungünstiges Umfeld wie z. B. Betonwände oder durch Störsignale von anderen Funksystemen negativ beeinflusst werden. Während man bei dämpfenden Gegenständen das Signal durch verstärkende Repeater verbessern kann, muss man bei störenden Signalen anderer Funksysteme tiefer in die Trickkiste greifen. So nutzen manche Systeme zum Beispiel Frequenzsprünge, um in ein weniger belastetes Frequenzband zu wechseln oder prüfen vorab, ob der Kanal frei ist </w:t>
      </w:r>
      <w:r>
        <w:rPr>
          <w:rFonts w:ascii="Futura Std Book" w:hAnsi="Futura Std Book" w:cs="Arial"/>
          <w:b w:val="0"/>
          <w:bCs/>
          <w:sz w:val="20"/>
        </w:rPr>
        <w:t>und senden erst dann die Daten.</w:t>
      </w:r>
    </w:p>
    <w:p w:rsidR="00C736FC" w:rsidRPr="00C736FC" w:rsidRDefault="00C736FC" w:rsidP="00C736FC">
      <w:pPr>
        <w:tabs>
          <w:tab w:val="right" w:pos="5245"/>
        </w:tabs>
        <w:spacing w:line="288" w:lineRule="auto"/>
        <w:outlineLvl w:val="0"/>
        <w:rPr>
          <w:rFonts w:ascii="Futura Std Book" w:hAnsi="Futura Std Book" w:cs="Arial"/>
          <w:b w:val="0"/>
          <w:bCs/>
          <w:sz w:val="20"/>
        </w:rPr>
      </w:pPr>
    </w:p>
    <w:p w:rsidR="00C736FC" w:rsidRDefault="00C736FC" w:rsidP="00C736FC">
      <w:pPr>
        <w:tabs>
          <w:tab w:val="right" w:pos="5245"/>
        </w:tabs>
        <w:spacing w:line="288" w:lineRule="auto"/>
        <w:outlineLvl w:val="0"/>
        <w:rPr>
          <w:rFonts w:ascii="Futura Std Book" w:hAnsi="Futura Std Book" w:cs="Arial"/>
          <w:b w:val="0"/>
          <w:bCs/>
          <w:sz w:val="20"/>
        </w:rPr>
      </w:pPr>
      <w:r w:rsidRPr="00C736FC">
        <w:rPr>
          <w:rFonts w:ascii="Futura Std Book" w:hAnsi="Futura Std Book" w:cs="Arial"/>
          <w:b w:val="0"/>
          <w:bCs/>
          <w:sz w:val="20"/>
        </w:rPr>
        <w:t>Wichtig ist: Funksysteme entwickeln sich immer weiter, werden zuverlässiger und sicherer. Ein gutes Beispiel dafür ist das neue 5G-Netz, das sogar autonomes Fahren ermöglichen soll. Auch in der Industrie zeigen Statistiken einen stetigen Zuwachs an eingesetzten Funksystemen in den letzten Jahren und prognostizieren eine noch höhere Verbrei</w:t>
      </w:r>
      <w:r w:rsidR="00186322">
        <w:rPr>
          <w:rFonts w:ascii="Futura Std Book" w:hAnsi="Futura Std Book" w:cs="Arial"/>
          <w:b w:val="0"/>
          <w:bCs/>
          <w:sz w:val="20"/>
        </w:rPr>
        <w:t>tung in den nächsten Jahren, so</w:t>
      </w:r>
      <w:r w:rsidRPr="00C736FC">
        <w:rPr>
          <w:rFonts w:ascii="Futura Std Book" w:hAnsi="Futura Std Book" w:cs="Arial"/>
          <w:b w:val="0"/>
          <w:bCs/>
          <w:sz w:val="20"/>
        </w:rPr>
        <w:t>dass man davon ausgehen kann, dass sich Funk auch in der Industrie weiter etablieren wird.</w:t>
      </w:r>
    </w:p>
    <w:p w:rsidR="00C736FC" w:rsidRPr="00C736FC" w:rsidRDefault="00C736FC" w:rsidP="00C736FC">
      <w:pPr>
        <w:tabs>
          <w:tab w:val="right" w:pos="5245"/>
        </w:tabs>
        <w:spacing w:line="288" w:lineRule="auto"/>
        <w:outlineLvl w:val="0"/>
        <w:rPr>
          <w:rFonts w:ascii="Futura Std Book" w:hAnsi="Futura Std Book" w:cs="Arial"/>
          <w:b w:val="0"/>
          <w:bCs/>
          <w:sz w:val="20"/>
        </w:rPr>
      </w:pPr>
    </w:p>
    <w:p w:rsidR="00C736FC" w:rsidRPr="00C736FC" w:rsidRDefault="00C736FC" w:rsidP="00C736FC">
      <w:pPr>
        <w:tabs>
          <w:tab w:val="right" w:pos="5245"/>
        </w:tabs>
        <w:spacing w:line="288" w:lineRule="auto"/>
        <w:outlineLvl w:val="0"/>
        <w:rPr>
          <w:rFonts w:ascii="Futura Std Book" w:hAnsi="Futura Std Book" w:cs="Arial"/>
          <w:bCs/>
          <w:sz w:val="20"/>
        </w:rPr>
      </w:pPr>
      <w:r w:rsidRPr="00C736FC">
        <w:rPr>
          <w:rFonts w:ascii="Futura Std Book" w:hAnsi="Futura Std Book" w:cs="Arial"/>
          <w:bCs/>
          <w:sz w:val="20"/>
        </w:rPr>
        <w:t>Gibt es technische Restriktionen oder Mindestanforderungen beim Einsatz von Funklösungen?</w:t>
      </w:r>
    </w:p>
    <w:p w:rsidR="00C736FC" w:rsidRDefault="00C736FC" w:rsidP="00C736FC">
      <w:pPr>
        <w:tabs>
          <w:tab w:val="right" w:pos="5245"/>
        </w:tabs>
        <w:spacing w:line="288" w:lineRule="auto"/>
        <w:outlineLvl w:val="0"/>
        <w:rPr>
          <w:rFonts w:ascii="Futura Std Book" w:hAnsi="Futura Std Book" w:cs="Arial"/>
          <w:b w:val="0"/>
          <w:bCs/>
          <w:sz w:val="20"/>
        </w:rPr>
      </w:pPr>
      <w:r w:rsidRPr="00C736FC">
        <w:rPr>
          <w:rFonts w:ascii="Futura Std Book" w:hAnsi="Futura Std Book" w:cs="Arial"/>
          <w:b w:val="0"/>
          <w:bCs/>
          <w:sz w:val="20"/>
        </w:rPr>
        <w:t>Konkrete Mindestanforderungen gibt es grundsätzlich nicht, außer natürlich, dass das Funksystem die Daten den Anforderungen und dem Umfeld entsprechend sicher und zuverlässig liefern können muss. Jedoch sind zwei wichtige Punkte zu beachten: die Frequenz, auf der gesendet werden soll, und die gesetzlichen Richtlinien.</w:t>
      </w:r>
    </w:p>
    <w:p w:rsidR="00C736FC" w:rsidRPr="00C736FC" w:rsidRDefault="00C736FC" w:rsidP="00C736FC">
      <w:pPr>
        <w:tabs>
          <w:tab w:val="right" w:pos="5245"/>
        </w:tabs>
        <w:spacing w:line="288" w:lineRule="auto"/>
        <w:outlineLvl w:val="0"/>
        <w:rPr>
          <w:rFonts w:ascii="Futura Std Book" w:hAnsi="Futura Std Book" w:cs="Arial"/>
          <w:b w:val="0"/>
          <w:bCs/>
          <w:sz w:val="20"/>
        </w:rPr>
      </w:pPr>
    </w:p>
    <w:p w:rsidR="00C736FC" w:rsidRDefault="00C736FC" w:rsidP="00C736FC">
      <w:pPr>
        <w:tabs>
          <w:tab w:val="right" w:pos="5245"/>
        </w:tabs>
        <w:spacing w:line="288" w:lineRule="auto"/>
        <w:outlineLvl w:val="0"/>
        <w:rPr>
          <w:rFonts w:ascii="Futura Std Book" w:hAnsi="Futura Std Book" w:cs="Arial"/>
          <w:b w:val="0"/>
          <w:bCs/>
          <w:sz w:val="20"/>
        </w:rPr>
      </w:pPr>
      <w:r w:rsidRPr="00C736FC">
        <w:rPr>
          <w:rFonts w:ascii="Futura Std Book" w:hAnsi="Futura Std Book" w:cs="Arial"/>
          <w:b w:val="0"/>
          <w:bCs/>
          <w:sz w:val="20"/>
        </w:rPr>
        <w:t>Es ist nicht erlaubt</w:t>
      </w:r>
      <w:r w:rsidR="006C3992">
        <w:rPr>
          <w:rFonts w:ascii="Futura Std Book" w:hAnsi="Futura Std Book" w:cs="Arial"/>
          <w:b w:val="0"/>
          <w:bCs/>
          <w:sz w:val="20"/>
        </w:rPr>
        <w:t>,</w:t>
      </w:r>
      <w:r w:rsidRPr="00C736FC">
        <w:rPr>
          <w:rFonts w:ascii="Futura Std Book" w:hAnsi="Futura Std Book" w:cs="Arial"/>
          <w:b w:val="0"/>
          <w:bCs/>
          <w:sz w:val="20"/>
        </w:rPr>
        <w:t xml:space="preserve"> auf einer beliebigen Frequenz zu senden, viele Frequenzen sind lizenzpflichtig und zudem hat jedes Land seine eigenen Bestimmungen, welche Frequenz überhaupt genutzt werden darf. Und wer Funksysteme in Verkehr bringen will, muss sich außerdem mit der Richtlinie 2014/53/EU (Funkanlagen-Richtlinie bzw. Radio Equipment </w:t>
      </w:r>
      <w:proofErr w:type="spellStart"/>
      <w:r w:rsidRPr="00C736FC">
        <w:rPr>
          <w:rFonts w:ascii="Futura Std Book" w:hAnsi="Futura Std Book" w:cs="Arial"/>
          <w:b w:val="0"/>
          <w:bCs/>
          <w:sz w:val="20"/>
        </w:rPr>
        <w:t>Directive</w:t>
      </w:r>
      <w:proofErr w:type="spellEnd"/>
      <w:r w:rsidRPr="00C736FC">
        <w:rPr>
          <w:rFonts w:ascii="Futura Std Book" w:hAnsi="Futura Std Book" w:cs="Arial"/>
          <w:b w:val="0"/>
          <w:bCs/>
          <w:sz w:val="20"/>
        </w:rPr>
        <w:t>, RED) befassen, um die Konformität für das System erklären zu können.</w:t>
      </w:r>
    </w:p>
    <w:p w:rsidR="00C736FC" w:rsidRPr="00C736FC" w:rsidRDefault="00C736FC" w:rsidP="00C736FC">
      <w:pPr>
        <w:tabs>
          <w:tab w:val="right" w:pos="5245"/>
        </w:tabs>
        <w:spacing w:line="288" w:lineRule="auto"/>
        <w:outlineLvl w:val="0"/>
        <w:rPr>
          <w:rFonts w:ascii="Futura Std Book" w:hAnsi="Futura Std Book" w:cs="Arial"/>
          <w:b w:val="0"/>
          <w:bCs/>
          <w:sz w:val="20"/>
        </w:rPr>
      </w:pPr>
    </w:p>
    <w:p w:rsidR="00C736FC" w:rsidRPr="00C736FC" w:rsidRDefault="00186322" w:rsidP="00C736FC">
      <w:pPr>
        <w:tabs>
          <w:tab w:val="right" w:pos="5245"/>
        </w:tabs>
        <w:spacing w:line="288" w:lineRule="auto"/>
        <w:outlineLvl w:val="0"/>
        <w:rPr>
          <w:rFonts w:ascii="Futura Std Book" w:hAnsi="Futura Std Book" w:cs="Arial"/>
          <w:bCs/>
          <w:sz w:val="20"/>
        </w:rPr>
      </w:pPr>
      <w:r>
        <w:rPr>
          <w:rFonts w:ascii="Futura Std Book" w:hAnsi="Futura Std Book" w:cs="Arial"/>
          <w:bCs/>
          <w:sz w:val="20"/>
        </w:rPr>
        <w:t xml:space="preserve">Was hat </w:t>
      </w:r>
      <w:r w:rsidR="00C736FC" w:rsidRPr="00C736FC">
        <w:rPr>
          <w:rFonts w:ascii="Futura Std Book" w:hAnsi="Futura Std Book" w:cs="Arial"/>
          <w:bCs/>
          <w:sz w:val="20"/>
        </w:rPr>
        <w:t xml:space="preserve">SCHLEGEL </w:t>
      </w:r>
      <w:r>
        <w:rPr>
          <w:rFonts w:ascii="Futura Std Book" w:hAnsi="Futura Std Book" w:cs="Arial"/>
          <w:bCs/>
          <w:sz w:val="20"/>
        </w:rPr>
        <w:t xml:space="preserve">beim Thema </w:t>
      </w:r>
      <w:r w:rsidR="00C736FC" w:rsidRPr="00C736FC">
        <w:rPr>
          <w:rFonts w:ascii="Futura Std Book" w:hAnsi="Futura Std Book" w:cs="Arial"/>
          <w:bCs/>
          <w:sz w:val="20"/>
        </w:rPr>
        <w:t xml:space="preserve">Funklösungen </w:t>
      </w:r>
      <w:r>
        <w:rPr>
          <w:rFonts w:ascii="Futura Std Book" w:hAnsi="Futura Std Book" w:cs="Arial"/>
          <w:bCs/>
          <w:sz w:val="20"/>
        </w:rPr>
        <w:t>zu bieten</w:t>
      </w:r>
      <w:r w:rsidR="00C736FC" w:rsidRPr="00C736FC">
        <w:rPr>
          <w:rFonts w:ascii="Futura Std Book" w:hAnsi="Futura Std Book" w:cs="Arial"/>
          <w:bCs/>
          <w:sz w:val="20"/>
        </w:rPr>
        <w:t>?</w:t>
      </w:r>
    </w:p>
    <w:p w:rsidR="00C736FC" w:rsidRPr="00C736FC" w:rsidRDefault="00C736FC" w:rsidP="00C736FC">
      <w:pPr>
        <w:tabs>
          <w:tab w:val="right" w:pos="5245"/>
        </w:tabs>
        <w:spacing w:line="288" w:lineRule="auto"/>
        <w:outlineLvl w:val="0"/>
        <w:rPr>
          <w:rFonts w:ascii="Futura Std Book" w:hAnsi="Futura Std Book" w:cs="Arial"/>
          <w:b w:val="0"/>
          <w:bCs/>
          <w:sz w:val="20"/>
        </w:rPr>
      </w:pPr>
      <w:r w:rsidRPr="00C736FC">
        <w:rPr>
          <w:rFonts w:ascii="Futura Std Book" w:hAnsi="Futura Std Book" w:cs="Arial"/>
          <w:b w:val="0"/>
          <w:bCs/>
          <w:sz w:val="20"/>
        </w:rPr>
        <w:t xml:space="preserve">SCHLEGEL bietet aktuell zwei Systeme mit einer Funklösung an. Bei den batterielosen Funktastern von SCHLEGEL wird die notwendige Energie für das Senden des Signals mit jedem Tastendruck von einem elektrodynamischen Stromaggregat generiert. Das System ist damit unabhängig von einer Energiequelle und nutzt das sogenannte </w:t>
      </w:r>
      <w:proofErr w:type="spellStart"/>
      <w:r w:rsidRPr="00C736FC">
        <w:rPr>
          <w:rFonts w:ascii="Futura Std Book" w:hAnsi="Futura Std Book" w:cs="Arial"/>
          <w:b w:val="0"/>
          <w:bCs/>
          <w:sz w:val="20"/>
        </w:rPr>
        <w:t>Energy</w:t>
      </w:r>
      <w:proofErr w:type="spellEnd"/>
      <w:r w:rsidRPr="00C736FC">
        <w:rPr>
          <w:rFonts w:ascii="Futura Std Book" w:hAnsi="Futura Std Book" w:cs="Arial"/>
          <w:b w:val="0"/>
          <w:bCs/>
          <w:sz w:val="20"/>
        </w:rPr>
        <w:t xml:space="preserve"> </w:t>
      </w:r>
      <w:proofErr w:type="spellStart"/>
      <w:r w:rsidRPr="00C736FC">
        <w:rPr>
          <w:rFonts w:ascii="Futura Std Book" w:hAnsi="Futura Std Book" w:cs="Arial"/>
          <w:b w:val="0"/>
          <w:bCs/>
          <w:sz w:val="20"/>
        </w:rPr>
        <w:t>Harvesting</w:t>
      </w:r>
      <w:proofErr w:type="spellEnd"/>
      <w:r w:rsidRPr="00C736FC">
        <w:rPr>
          <w:rFonts w:ascii="Futura Std Book" w:hAnsi="Futura Std Book" w:cs="Arial"/>
          <w:b w:val="0"/>
          <w:bCs/>
          <w:sz w:val="20"/>
        </w:rPr>
        <w:t xml:space="preserve">. Das Prinzip ist auch als </w:t>
      </w:r>
      <w:proofErr w:type="spellStart"/>
      <w:r w:rsidR="00F5657D">
        <w:rPr>
          <w:rFonts w:ascii="Futura Std Book" w:hAnsi="Futura Std Book" w:cs="Arial"/>
          <w:b w:val="0"/>
          <w:bCs/>
          <w:sz w:val="20"/>
        </w:rPr>
        <w:t>E</w:t>
      </w:r>
      <w:r w:rsidRPr="00C736FC">
        <w:rPr>
          <w:rFonts w:ascii="Futura Std Book" w:hAnsi="Futura Std Book" w:cs="Arial"/>
          <w:b w:val="0"/>
          <w:bCs/>
          <w:sz w:val="20"/>
        </w:rPr>
        <w:t>n</w:t>
      </w:r>
      <w:r w:rsidR="00F5657D">
        <w:rPr>
          <w:rFonts w:ascii="Futura Std Book" w:hAnsi="Futura Std Book" w:cs="Arial"/>
          <w:b w:val="0"/>
          <w:bCs/>
          <w:sz w:val="20"/>
        </w:rPr>
        <w:t>O</w:t>
      </w:r>
      <w:r w:rsidRPr="00C736FC">
        <w:rPr>
          <w:rFonts w:ascii="Futura Std Book" w:hAnsi="Futura Std Book" w:cs="Arial"/>
          <w:b w:val="0"/>
          <w:bCs/>
          <w:sz w:val="20"/>
        </w:rPr>
        <w:t>cean</w:t>
      </w:r>
      <w:proofErr w:type="spellEnd"/>
      <w:r w:rsidRPr="00C736FC">
        <w:rPr>
          <w:rFonts w:ascii="Futura Std Book" w:hAnsi="Futura Std Book" w:cs="Arial"/>
          <w:b w:val="0"/>
          <w:bCs/>
          <w:sz w:val="20"/>
        </w:rPr>
        <w:t xml:space="preserve"> bekannt. Dahinter steht eine Allianz aus Unternehmen, die Ökosysteme nach dem wartungsfreien Funkstandard (ISO/IEC 14543-3-10/11) fördern und ermöglichen. Unser Funktaster ist nach diesem </w:t>
      </w:r>
      <w:proofErr w:type="spellStart"/>
      <w:r w:rsidR="00F5657D">
        <w:rPr>
          <w:rFonts w:ascii="Futura Std Book" w:hAnsi="Futura Std Book" w:cs="Arial"/>
          <w:b w:val="0"/>
          <w:bCs/>
          <w:sz w:val="20"/>
        </w:rPr>
        <w:t>E</w:t>
      </w:r>
      <w:r w:rsidRPr="00C736FC">
        <w:rPr>
          <w:rFonts w:ascii="Futura Std Book" w:hAnsi="Futura Std Book" w:cs="Arial"/>
          <w:b w:val="0"/>
          <w:bCs/>
          <w:sz w:val="20"/>
        </w:rPr>
        <w:t>n</w:t>
      </w:r>
      <w:r w:rsidR="00F5657D">
        <w:rPr>
          <w:rFonts w:ascii="Futura Std Book" w:hAnsi="Futura Std Book" w:cs="Arial"/>
          <w:b w:val="0"/>
          <w:bCs/>
          <w:sz w:val="20"/>
        </w:rPr>
        <w:t>O</w:t>
      </w:r>
      <w:r w:rsidRPr="00C736FC">
        <w:rPr>
          <w:rFonts w:ascii="Futura Std Book" w:hAnsi="Futura Std Book" w:cs="Arial"/>
          <w:b w:val="0"/>
          <w:bCs/>
          <w:sz w:val="20"/>
        </w:rPr>
        <w:t>cean</w:t>
      </w:r>
      <w:proofErr w:type="spellEnd"/>
      <w:r w:rsidRPr="00C736FC">
        <w:rPr>
          <w:rFonts w:ascii="Futura Std Book" w:hAnsi="Futura Std Book" w:cs="Arial"/>
          <w:b w:val="0"/>
          <w:bCs/>
          <w:sz w:val="20"/>
        </w:rPr>
        <w:t xml:space="preserve"> Standard zertifiziert.</w:t>
      </w:r>
    </w:p>
    <w:p w:rsidR="00C736FC" w:rsidRDefault="00C736FC" w:rsidP="00C736FC">
      <w:pPr>
        <w:tabs>
          <w:tab w:val="right" w:pos="5245"/>
        </w:tabs>
        <w:spacing w:line="288" w:lineRule="auto"/>
        <w:outlineLvl w:val="0"/>
        <w:rPr>
          <w:rFonts w:ascii="Futura Std Book" w:hAnsi="Futura Std Book" w:cs="Arial"/>
          <w:b w:val="0"/>
          <w:bCs/>
          <w:sz w:val="20"/>
        </w:rPr>
      </w:pPr>
      <w:r w:rsidRPr="00C736FC">
        <w:rPr>
          <w:rFonts w:ascii="Futura Std Book" w:hAnsi="Futura Std Book" w:cs="Arial"/>
          <w:b w:val="0"/>
          <w:bCs/>
          <w:sz w:val="20"/>
        </w:rPr>
        <w:t>Der Sender bei den batterielosen Funktastern befindet sich im Kontaktelement, das mit verschiedene</w:t>
      </w:r>
      <w:r w:rsidR="00F5657D">
        <w:rPr>
          <w:rFonts w:ascii="Futura Std Book" w:hAnsi="Futura Std Book" w:cs="Arial"/>
          <w:b w:val="0"/>
          <w:bCs/>
          <w:sz w:val="20"/>
        </w:rPr>
        <w:t>n</w:t>
      </w:r>
      <w:r w:rsidRPr="00C736FC">
        <w:rPr>
          <w:rFonts w:ascii="Futura Std Book" w:hAnsi="Futura Std Book" w:cs="Arial"/>
          <w:b w:val="0"/>
          <w:bCs/>
          <w:sz w:val="20"/>
        </w:rPr>
        <w:t xml:space="preserve"> Betätigungselemente kombiniert werden kann. Dies kann eine Drucktaste, aber auch ein Wahl- oder </w:t>
      </w:r>
      <w:r w:rsidRPr="00C736FC">
        <w:rPr>
          <w:rFonts w:ascii="Futura Std Book" w:hAnsi="Futura Std Book" w:cs="Arial"/>
          <w:b w:val="0"/>
          <w:bCs/>
          <w:sz w:val="20"/>
        </w:rPr>
        <w:lastRenderedPageBreak/>
        <w:t xml:space="preserve">Schlüsselschalter sein. Zusätzlich bietet SCHLEGEL dazu passende Empfänger an, die verschiedene Anforderungen, wie zum Beispiel Spannung, Anzahl </w:t>
      </w:r>
      <w:r w:rsidR="006C3992">
        <w:rPr>
          <w:rFonts w:ascii="Futura Std Book" w:hAnsi="Futura Std Book" w:cs="Arial"/>
          <w:b w:val="0"/>
          <w:bCs/>
          <w:sz w:val="20"/>
        </w:rPr>
        <w:t xml:space="preserve">der </w:t>
      </w:r>
      <w:r w:rsidRPr="00C736FC">
        <w:rPr>
          <w:rFonts w:ascii="Futura Std Book" w:hAnsi="Futura Std Book" w:cs="Arial"/>
          <w:b w:val="0"/>
          <w:bCs/>
          <w:sz w:val="20"/>
        </w:rPr>
        <w:t>Sender oder Relaisausgänge erfüllen, und auch weitere Module wie einen Bus-Aktor, einen Repeater oder ein Schaltnetzteil.</w:t>
      </w:r>
    </w:p>
    <w:p w:rsidR="00C736FC" w:rsidRPr="00C736FC" w:rsidRDefault="00C736FC" w:rsidP="00C736FC">
      <w:pPr>
        <w:tabs>
          <w:tab w:val="right" w:pos="5245"/>
        </w:tabs>
        <w:spacing w:line="288" w:lineRule="auto"/>
        <w:outlineLvl w:val="0"/>
        <w:rPr>
          <w:rFonts w:ascii="Futura Std Book" w:hAnsi="Futura Std Book" w:cs="Arial"/>
          <w:b w:val="0"/>
          <w:bCs/>
          <w:sz w:val="20"/>
        </w:rPr>
      </w:pPr>
    </w:p>
    <w:p w:rsidR="00C736FC" w:rsidRDefault="00C736FC" w:rsidP="00C736FC">
      <w:pPr>
        <w:tabs>
          <w:tab w:val="right" w:pos="5245"/>
        </w:tabs>
        <w:spacing w:line="288" w:lineRule="auto"/>
        <w:outlineLvl w:val="0"/>
        <w:rPr>
          <w:rFonts w:ascii="Futura Std Book" w:hAnsi="Futura Std Book" w:cs="Arial"/>
          <w:b w:val="0"/>
          <w:bCs/>
          <w:sz w:val="20"/>
        </w:rPr>
      </w:pPr>
      <w:r w:rsidRPr="00C736FC">
        <w:rPr>
          <w:rFonts w:ascii="Futura Std Book" w:hAnsi="Futura Std Book" w:cs="Arial"/>
          <w:b w:val="0"/>
          <w:bCs/>
          <w:sz w:val="20"/>
        </w:rPr>
        <w:t xml:space="preserve">Das andere System ist unser Gehäuse </w:t>
      </w:r>
      <w:proofErr w:type="spellStart"/>
      <w:r w:rsidRPr="00C736FC">
        <w:rPr>
          <w:rFonts w:ascii="Futura Std Book" w:hAnsi="Futura Std Book" w:cs="Arial"/>
          <w:b w:val="0"/>
          <w:bCs/>
          <w:sz w:val="20"/>
        </w:rPr>
        <w:t>proboxx</w:t>
      </w:r>
      <w:proofErr w:type="spellEnd"/>
      <w:r w:rsidRPr="00C736FC">
        <w:rPr>
          <w:rFonts w:ascii="Futura Std Book" w:hAnsi="Futura Std Book" w:cs="Arial"/>
          <w:b w:val="0"/>
          <w:bCs/>
          <w:sz w:val="20"/>
        </w:rPr>
        <w:t xml:space="preserve"> mit S-Wave Funktechnologie von </w:t>
      </w:r>
      <w:proofErr w:type="spellStart"/>
      <w:r w:rsidRPr="00C736FC">
        <w:rPr>
          <w:rFonts w:ascii="Futura Std Book" w:hAnsi="Futura Std Book" w:cs="Arial"/>
          <w:b w:val="0"/>
          <w:bCs/>
          <w:sz w:val="20"/>
        </w:rPr>
        <w:t>steute</w:t>
      </w:r>
      <w:proofErr w:type="spellEnd"/>
      <w:r w:rsidRPr="00C736FC">
        <w:rPr>
          <w:rFonts w:ascii="Futura Std Book" w:hAnsi="Futura Std Book" w:cs="Arial"/>
          <w:b w:val="0"/>
          <w:bCs/>
          <w:sz w:val="20"/>
        </w:rPr>
        <w:t xml:space="preserve">. Die </w:t>
      </w:r>
      <w:proofErr w:type="spellStart"/>
      <w:r w:rsidRPr="00C736FC">
        <w:rPr>
          <w:rFonts w:ascii="Futura Std Book" w:hAnsi="Futura Std Book" w:cs="Arial"/>
          <w:b w:val="0"/>
          <w:bCs/>
          <w:sz w:val="20"/>
        </w:rPr>
        <w:t>proboxx</w:t>
      </w:r>
      <w:proofErr w:type="spellEnd"/>
      <w:r w:rsidRPr="00C736FC">
        <w:rPr>
          <w:rFonts w:ascii="Futura Std Book" w:hAnsi="Futura Std Book" w:cs="Arial"/>
          <w:b w:val="0"/>
          <w:bCs/>
          <w:sz w:val="20"/>
        </w:rPr>
        <w:t xml:space="preserve"> kann mit 1 bis 4 Befehlsstellen besetzt werden</w:t>
      </w:r>
      <w:r w:rsidR="00584DC5">
        <w:rPr>
          <w:rFonts w:ascii="Futura Std Book" w:hAnsi="Futura Std Book" w:cs="Arial"/>
          <w:b w:val="0"/>
          <w:bCs/>
          <w:sz w:val="20"/>
        </w:rPr>
        <w:t>, e</w:t>
      </w:r>
      <w:r w:rsidRPr="00C736FC">
        <w:rPr>
          <w:rFonts w:ascii="Futura Std Book" w:hAnsi="Futura Std Book" w:cs="Arial"/>
          <w:b w:val="0"/>
          <w:bCs/>
          <w:sz w:val="20"/>
        </w:rPr>
        <w:t xml:space="preserve">ine interne Batterie versorgt das System mit Energie. Während der batterielose Funkschalter die erzeugte Energie nur einmalig zum Versenden nutzen kann, ist es bei der </w:t>
      </w:r>
      <w:proofErr w:type="spellStart"/>
      <w:r w:rsidRPr="00C736FC">
        <w:rPr>
          <w:rFonts w:ascii="Futura Std Book" w:hAnsi="Futura Std Book" w:cs="Arial"/>
          <w:b w:val="0"/>
          <w:bCs/>
          <w:sz w:val="20"/>
        </w:rPr>
        <w:t>proboxx</w:t>
      </w:r>
      <w:proofErr w:type="spellEnd"/>
      <w:r w:rsidRPr="00C736FC">
        <w:rPr>
          <w:rFonts w:ascii="Futura Std Book" w:hAnsi="Futura Std Book" w:cs="Arial"/>
          <w:b w:val="0"/>
          <w:bCs/>
          <w:sz w:val="20"/>
        </w:rPr>
        <w:t xml:space="preserve"> mit Hilfe der Batterie möglich</w:t>
      </w:r>
      <w:r w:rsidR="00186322">
        <w:rPr>
          <w:rFonts w:ascii="Futura Std Book" w:hAnsi="Futura Std Book" w:cs="Arial"/>
          <w:b w:val="0"/>
          <w:bCs/>
          <w:sz w:val="20"/>
        </w:rPr>
        <w:t>,</w:t>
      </w:r>
      <w:r w:rsidRPr="00C736FC">
        <w:rPr>
          <w:rFonts w:ascii="Futura Std Book" w:hAnsi="Futura Std Book" w:cs="Arial"/>
          <w:b w:val="0"/>
          <w:bCs/>
          <w:sz w:val="20"/>
        </w:rPr>
        <w:t xml:space="preserve"> weitere Funktionen zu generieren, z. B. das Überprüfen des Ladezustands der Batterie. Ist dieser zu gering, weist eine kontinuierlich rot blinkende LED auf einen notwendigen Batteriewechsel hin. Der Energiebedarf der Funk-</w:t>
      </w:r>
      <w:proofErr w:type="spellStart"/>
      <w:r w:rsidRPr="00C736FC">
        <w:rPr>
          <w:rFonts w:ascii="Futura Std Book" w:hAnsi="Futura Std Book" w:cs="Arial"/>
          <w:b w:val="0"/>
          <w:bCs/>
          <w:sz w:val="20"/>
        </w:rPr>
        <w:t>proboxx</w:t>
      </w:r>
      <w:proofErr w:type="spellEnd"/>
      <w:r w:rsidRPr="00C736FC">
        <w:rPr>
          <w:rFonts w:ascii="Futura Std Book" w:hAnsi="Futura Std Book" w:cs="Arial"/>
          <w:b w:val="0"/>
          <w:bCs/>
          <w:sz w:val="20"/>
        </w:rPr>
        <w:t xml:space="preserve"> ist aber so gering, dass die Lebensdauer der Batterie bei einmaliger Betätigung </w:t>
      </w:r>
      <w:r>
        <w:rPr>
          <w:rFonts w:ascii="Futura Std Book" w:hAnsi="Futura Std Book" w:cs="Arial"/>
          <w:b w:val="0"/>
          <w:bCs/>
          <w:sz w:val="20"/>
        </w:rPr>
        <w:t>pro Minute ca. 6 Jahre beträgt.</w:t>
      </w:r>
    </w:p>
    <w:p w:rsidR="00C736FC" w:rsidRPr="00C736FC" w:rsidRDefault="00C736FC" w:rsidP="00C736FC">
      <w:pPr>
        <w:tabs>
          <w:tab w:val="right" w:pos="5245"/>
        </w:tabs>
        <w:spacing w:line="288" w:lineRule="auto"/>
        <w:outlineLvl w:val="0"/>
        <w:rPr>
          <w:rFonts w:ascii="Futura Std Book" w:hAnsi="Futura Std Book" w:cs="Arial"/>
          <w:b w:val="0"/>
          <w:bCs/>
          <w:sz w:val="20"/>
        </w:rPr>
      </w:pPr>
    </w:p>
    <w:p w:rsidR="00C736FC" w:rsidRPr="00C736FC" w:rsidRDefault="00C736FC" w:rsidP="00C736FC">
      <w:pPr>
        <w:tabs>
          <w:tab w:val="right" w:pos="5245"/>
        </w:tabs>
        <w:spacing w:line="288" w:lineRule="auto"/>
        <w:outlineLvl w:val="0"/>
        <w:rPr>
          <w:rFonts w:ascii="Futura Std Book" w:hAnsi="Futura Std Book" w:cs="Arial"/>
          <w:bCs/>
          <w:sz w:val="20"/>
        </w:rPr>
      </w:pPr>
      <w:r w:rsidRPr="00C736FC">
        <w:rPr>
          <w:rFonts w:ascii="Futura Std Book" w:hAnsi="Futura Std Book" w:cs="Arial"/>
          <w:bCs/>
          <w:sz w:val="20"/>
        </w:rPr>
        <w:t>Wie sicher ist das System?</w:t>
      </w:r>
    </w:p>
    <w:p w:rsidR="00C736FC" w:rsidRDefault="00C736FC" w:rsidP="00C736FC">
      <w:pPr>
        <w:tabs>
          <w:tab w:val="right" w:pos="5245"/>
        </w:tabs>
        <w:spacing w:line="288" w:lineRule="auto"/>
        <w:outlineLvl w:val="0"/>
        <w:rPr>
          <w:rFonts w:ascii="Futura Std Book" w:hAnsi="Futura Std Book" w:cs="Arial"/>
          <w:b w:val="0"/>
          <w:bCs/>
          <w:sz w:val="20"/>
        </w:rPr>
      </w:pPr>
      <w:r w:rsidRPr="00C736FC">
        <w:rPr>
          <w:rFonts w:ascii="Futura Std Book" w:hAnsi="Futura Std Book" w:cs="Arial"/>
          <w:b w:val="0"/>
          <w:bCs/>
          <w:sz w:val="20"/>
        </w:rPr>
        <w:t>Um Datenverlust durch Kollisionen zu verhindern</w:t>
      </w:r>
      <w:r w:rsidR="00F5657D">
        <w:rPr>
          <w:rFonts w:ascii="Futura Std Book" w:hAnsi="Futura Std Book" w:cs="Arial"/>
          <w:b w:val="0"/>
          <w:bCs/>
          <w:sz w:val="20"/>
        </w:rPr>
        <w:t>,</w:t>
      </w:r>
      <w:r w:rsidRPr="00C736FC">
        <w:rPr>
          <w:rFonts w:ascii="Futura Std Book" w:hAnsi="Futura Std Book" w:cs="Arial"/>
          <w:b w:val="0"/>
          <w:bCs/>
          <w:sz w:val="20"/>
        </w:rPr>
        <w:t xml:space="preserve"> wurde bei der Funk-</w:t>
      </w:r>
      <w:proofErr w:type="spellStart"/>
      <w:r w:rsidRPr="00C736FC">
        <w:rPr>
          <w:rFonts w:ascii="Futura Std Book" w:hAnsi="Futura Std Book" w:cs="Arial"/>
          <w:b w:val="0"/>
          <w:bCs/>
          <w:sz w:val="20"/>
        </w:rPr>
        <w:t>proboxx</w:t>
      </w:r>
      <w:proofErr w:type="spellEnd"/>
      <w:r w:rsidRPr="00C736FC">
        <w:rPr>
          <w:rFonts w:ascii="Futura Std Book" w:hAnsi="Futura Std Book" w:cs="Arial"/>
          <w:b w:val="0"/>
          <w:bCs/>
          <w:sz w:val="20"/>
        </w:rPr>
        <w:t xml:space="preserve"> das sogenannte LBT (Listen </w:t>
      </w:r>
      <w:proofErr w:type="spellStart"/>
      <w:r w:rsidRPr="00C736FC">
        <w:rPr>
          <w:rFonts w:ascii="Futura Std Book" w:hAnsi="Futura Std Book" w:cs="Arial"/>
          <w:b w:val="0"/>
          <w:bCs/>
          <w:sz w:val="20"/>
        </w:rPr>
        <w:t>Before</w:t>
      </w:r>
      <w:proofErr w:type="spellEnd"/>
      <w:r w:rsidRPr="00C736FC">
        <w:rPr>
          <w:rFonts w:ascii="Futura Std Book" w:hAnsi="Futura Std Book" w:cs="Arial"/>
          <w:b w:val="0"/>
          <w:bCs/>
          <w:sz w:val="20"/>
        </w:rPr>
        <w:t xml:space="preserve"> Talk) implementiert. Mit LBT wird vorab geprüft, ob der Funkkanal frei ist, sodass der Empfänger die Daten auch sicher empfangen kann. Passend zur Funk-</w:t>
      </w:r>
      <w:proofErr w:type="spellStart"/>
      <w:r w:rsidRPr="00C736FC">
        <w:rPr>
          <w:rFonts w:ascii="Futura Std Book" w:hAnsi="Futura Std Book" w:cs="Arial"/>
          <w:b w:val="0"/>
          <w:bCs/>
          <w:sz w:val="20"/>
        </w:rPr>
        <w:t>proboxx</w:t>
      </w:r>
      <w:proofErr w:type="spellEnd"/>
      <w:r w:rsidRPr="00C736FC">
        <w:rPr>
          <w:rFonts w:ascii="Futura Std Book" w:hAnsi="Futura Std Book" w:cs="Arial"/>
          <w:b w:val="0"/>
          <w:bCs/>
          <w:sz w:val="20"/>
        </w:rPr>
        <w:t xml:space="preserve"> gibt es zwei verschiedene Empfänger: einen mit 4 Funkkanäle</w:t>
      </w:r>
      <w:r w:rsidR="00584DC5">
        <w:rPr>
          <w:rFonts w:ascii="Futura Std Book" w:hAnsi="Futura Std Book" w:cs="Arial"/>
          <w:b w:val="0"/>
          <w:bCs/>
          <w:sz w:val="20"/>
        </w:rPr>
        <w:t>n</w:t>
      </w:r>
      <w:r w:rsidRPr="00C736FC">
        <w:rPr>
          <w:rFonts w:ascii="Futura Std Book" w:hAnsi="Futura Std Book" w:cs="Arial"/>
          <w:b w:val="0"/>
          <w:bCs/>
          <w:sz w:val="20"/>
        </w:rPr>
        <w:t xml:space="preserve"> und je einem potentialfreien Relaisausgang und einen mit TCP/UDP/IP Anbindung, RJ45-Schnittstelle für 10/100 Base-T-Ethernet und Webbrowser-Verwaltung. Beide Empfänger können bis zu 40 Sender verwalten.</w:t>
      </w:r>
    </w:p>
    <w:p w:rsidR="00C736FC" w:rsidRPr="00C736FC" w:rsidRDefault="00C736FC" w:rsidP="00C736FC">
      <w:pPr>
        <w:tabs>
          <w:tab w:val="right" w:pos="5245"/>
        </w:tabs>
        <w:spacing w:line="288" w:lineRule="auto"/>
        <w:outlineLvl w:val="0"/>
        <w:rPr>
          <w:rFonts w:ascii="Futura Std Book" w:hAnsi="Futura Std Book" w:cs="Arial"/>
          <w:b w:val="0"/>
          <w:bCs/>
          <w:sz w:val="20"/>
        </w:rPr>
      </w:pPr>
    </w:p>
    <w:p w:rsidR="00091A03" w:rsidRDefault="00C736FC" w:rsidP="00C736FC">
      <w:pPr>
        <w:tabs>
          <w:tab w:val="right" w:pos="5245"/>
        </w:tabs>
        <w:spacing w:line="288" w:lineRule="auto"/>
        <w:outlineLvl w:val="0"/>
        <w:rPr>
          <w:rFonts w:ascii="Futura Std Book" w:hAnsi="Futura Std Book" w:cs="Arial"/>
          <w:bCs/>
          <w:sz w:val="20"/>
          <w:u w:val="single"/>
        </w:rPr>
      </w:pPr>
      <w:r w:rsidRPr="00C736FC">
        <w:rPr>
          <w:rFonts w:ascii="Futura Std Book" w:hAnsi="Futura Std Book" w:cs="Arial"/>
          <w:b w:val="0"/>
          <w:bCs/>
          <w:sz w:val="20"/>
        </w:rPr>
        <w:t>Die batterielosen Funktaster als auch die Funk-</w:t>
      </w:r>
      <w:proofErr w:type="spellStart"/>
      <w:r w:rsidRPr="00C736FC">
        <w:rPr>
          <w:rFonts w:ascii="Futura Std Book" w:hAnsi="Futura Std Book" w:cs="Arial"/>
          <w:b w:val="0"/>
          <w:bCs/>
          <w:sz w:val="20"/>
        </w:rPr>
        <w:t>proboxx</w:t>
      </w:r>
      <w:proofErr w:type="spellEnd"/>
      <w:r w:rsidRPr="00C736FC">
        <w:rPr>
          <w:rFonts w:ascii="Futura Std Book" w:hAnsi="Futura Std Book" w:cs="Arial"/>
          <w:b w:val="0"/>
          <w:bCs/>
          <w:sz w:val="20"/>
        </w:rPr>
        <w:t xml:space="preserve"> nutzen die lizenzfreie Übertragungsfrequenz von 868 MHz. Die niedrige Frequenz ermöglicht Reichweiten von 30 m bis 40 m, durchdringt leichter dämpfende Gegenstände, ist weniger störanfällig und benötigt wenig Energie.</w:t>
      </w:r>
    </w:p>
    <w:p w:rsidR="00091A03" w:rsidRDefault="00091A03"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F273B6"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3360" behindDoc="1" locked="0" layoutInCell="1" allowOverlap="1">
            <wp:simplePos x="0" y="0"/>
            <wp:positionH relativeFrom="column">
              <wp:posOffset>8890</wp:posOffset>
            </wp:positionH>
            <wp:positionV relativeFrom="paragraph">
              <wp:posOffset>26670</wp:posOffset>
            </wp:positionV>
            <wp:extent cx="2249170" cy="1323340"/>
            <wp:effectExtent l="0" t="0" r="0" b="0"/>
            <wp:wrapTight wrapText="bothSides">
              <wp:wrapPolygon edited="0">
                <wp:start x="0" y="0"/>
                <wp:lineTo x="0" y="21144"/>
                <wp:lineTo x="21405" y="21144"/>
                <wp:lineTo x="2140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ktechnik_Produktübersicht Kopi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49170" cy="1323340"/>
                    </a:xfrm>
                    <a:prstGeom prst="rect">
                      <a:avLst/>
                    </a:prstGeom>
                  </pic:spPr>
                </pic:pic>
              </a:graphicData>
            </a:graphic>
            <wp14:sizeRelH relativeFrom="margin">
              <wp14:pctWidth>0</wp14:pctWidth>
            </wp14:sizeRelH>
            <wp14:sizeRelV relativeFrom="margin">
              <wp14:pctHeight>0</wp14:pctHeight>
            </wp14:sizeRelV>
          </wp:anchor>
        </w:drawing>
      </w:r>
      <w:r w:rsidR="007304F4"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Pr="00ED24B5" w:rsidRDefault="00773A2F" w:rsidP="00773A2F">
                            <w:pPr>
                              <w:tabs>
                                <w:tab w:val="right" w:pos="5245"/>
                              </w:tabs>
                              <w:spacing w:line="288" w:lineRule="auto"/>
                              <w:outlineLvl w:val="0"/>
                              <w:rPr>
                                <w:rFonts w:asciiTheme="minorHAnsi" w:hAnsiTheme="minorHAnsi"/>
                                <w:b w:val="0"/>
                                <w:sz w:val="20"/>
                                <w:szCs w:val="22"/>
                              </w:rPr>
                            </w:pPr>
                            <w:r w:rsidRPr="00ED24B5">
                              <w:rPr>
                                <w:rFonts w:asciiTheme="minorHAnsi" w:hAnsiTheme="minorHAnsi"/>
                                <w:b w:val="0"/>
                                <w:sz w:val="20"/>
                                <w:szCs w:val="22"/>
                              </w:rPr>
                              <w:t xml:space="preserve">Bildunterschrift: </w:t>
                            </w:r>
                            <w:r w:rsidR="00885F19" w:rsidRPr="00885F19">
                              <w:rPr>
                                <w:rFonts w:asciiTheme="minorHAnsi" w:hAnsiTheme="minorHAnsi" w:cstheme="minorHAnsi"/>
                                <w:b w:val="0"/>
                                <w:sz w:val="20"/>
                                <w:szCs w:val="22"/>
                              </w:rPr>
                              <w:t xml:space="preserve">Wenn </w:t>
                            </w:r>
                            <w:r w:rsidR="00885F19" w:rsidRPr="00885F19">
                              <w:rPr>
                                <w:rFonts w:asciiTheme="minorHAnsi" w:hAnsiTheme="minorHAnsi" w:cstheme="minorHAnsi"/>
                                <w:b w:val="0"/>
                                <w:bCs/>
                                <w:sz w:val="20"/>
                              </w:rPr>
                              <w:t>eine Verkabelung den Betrieb stören oder sogar gefährden würde, sind</w:t>
                            </w:r>
                            <w:r w:rsidR="00885F19" w:rsidRPr="00885F19">
                              <w:rPr>
                                <w:rFonts w:asciiTheme="minorHAnsi" w:hAnsiTheme="minorHAnsi" w:cstheme="minorHAnsi"/>
                                <w:b w:val="0"/>
                                <w:sz w:val="20"/>
                                <w:szCs w:val="22"/>
                                <w:lang w:eastAsia="en-US"/>
                              </w:rPr>
                              <w:t xml:space="preserve"> </w:t>
                            </w:r>
                            <w:r w:rsidR="00F273B6" w:rsidRPr="00885F19">
                              <w:rPr>
                                <w:rFonts w:asciiTheme="minorHAnsi" w:hAnsiTheme="minorHAnsi" w:cstheme="minorHAnsi"/>
                                <w:b w:val="0"/>
                                <w:sz w:val="20"/>
                                <w:szCs w:val="22"/>
                                <w:lang w:eastAsia="en-US"/>
                              </w:rPr>
                              <w:t xml:space="preserve">Funklösungen </w:t>
                            </w:r>
                            <w:r w:rsidR="00885F19" w:rsidRPr="00885F19">
                              <w:rPr>
                                <w:rFonts w:asciiTheme="minorHAnsi" w:hAnsiTheme="minorHAnsi" w:cstheme="minorHAnsi"/>
                                <w:b w:val="0"/>
                                <w:sz w:val="20"/>
                                <w:szCs w:val="22"/>
                                <w:lang w:eastAsia="en-US"/>
                              </w:rPr>
                              <w:t>eine gute Option.</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166DF7" w:rsidRPr="00ED24B5" w:rsidRDefault="00773A2F" w:rsidP="00773A2F">
                      <w:pPr>
                        <w:tabs>
                          <w:tab w:val="right" w:pos="5245"/>
                        </w:tabs>
                        <w:spacing w:line="288" w:lineRule="auto"/>
                        <w:outlineLvl w:val="0"/>
                        <w:rPr>
                          <w:rFonts w:asciiTheme="minorHAnsi" w:hAnsiTheme="minorHAnsi"/>
                          <w:b w:val="0"/>
                          <w:sz w:val="20"/>
                          <w:szCs w:val="22"/>
                        </w:rPr>
                      </w:pPr>
                      <w:r w:rsidRPr="00ED24B5">
                        <w:rPr>
                          <w:rFonts w:asciiTheme="minorHAnsi" w:hAnsiTheme="minorHAnsi"/>
                          <w:b w:val="0"/>
                          <w:sz w:val="20"/>
                          <w:szCs w:val="22"/>
                        </w:rPr>
                        <w:t xml:space="preserve">Bildunterschrift: </w:t>
                      </w:r>
                      <w:r w:rsidR="00885F19" w:rsidRPr="00885F19">
                        <w:rPr>
                          <w:rFonts w:asciiTheme="minorHAnsi" w:hAnsiTheme="minorHAnsi" w:cstheme="minorHAnsi"/>
                          <w:b w:val="0"/>
                          <w:sz w:val="20"/>
                          <w:szCs w:val="22"/>
                        </w:rPr>
                        <w:t xml:space="preserve">Wenn </w:t>
                      </w:r>
                      <w:r w:rsidR="00885F19" w:rsidRPr="00885F19">
                        <w:rPr>
                          <w:rFonts w:asciiTheme="minorHAnsi" w:hAnsiTheme="minorHAnsi" w:cstheme="minorHAnsi"/>
                          <w:b w:val="0"/>
                          <w:bCs/>
                          <w:sz w:val="20"/>
                        </w:rPr>
                        <w:t>eine Verkabelung den Betrieb stören oder sogar gefährden würde</w:t>
                      </w:r>
                      <w:r w:rsidR="00885F19" w:rsidRPr="00885F19">
                        <w:rPr>
                          <w:rFonts w:asciiTheme="minorHAnsi" w:hAnsiTheme="minorHAnsi" w:cstheme="minorHAnsi"/>
                          <w:b w:val="0"/>
                          <w:bCs/>
                          <w:sz w:val="20"/>
                        </w:rPr>
                        <w:t>, sind</w:t>
                      </w:r>
                      <w:r w:rsidR="00885F19" w:rsidRPr="00885F19">
                        <w:rPr>
                          <w:rFonts w:asciiTheme="minorHAnsi" w:hAnsiTheme="minorHAnsi" w:cstheme="minorHAnsi"/>
                          <w:b w:val="0"/>
                          <w:sz w:val="20"/>
                          <w:szCs w:val="22"/>
                          <w:lang w:eastAsia="en-US"/>
                        </w:rPr>
                        <w:t xml:space="preserve"> </w:t>
                      </w:r>
                      <w:r w:rsidR="00F273B6" w:rsidRPr="00885F19">
                        <w:rPr>
                          <w:rFonts w:asciiTheme="minorHAnsi" w:hAnsiTheme="minorHAnsi" w:cstheme="minorHAnsi"/>
                          <w:b w:val="0"/>
                          <w:sz w:val="20"/>
                          <w:szCs w:val="22"/>
                          <w:lang w:eastAsia="en-US"/>
                        </w:rPr>
                        <w:t xml:space="preserve">Funklösungen </w:t>
                      </w:r>
                      <w:r w:rsidR="00885F19" w:rsidRPr="00885F19">
                        <w:rPr>
                          <w:rFonts w:asciiTheme="minorHAnsi" w:hAnsiTheme="minorHAnsi" w:cstheme="minorHAnsi"/>
                          <w:b w:val="0"/>
                          <w:sz w:val="20"/>
                          <w:szCs w:val="22"/>
                          <w:lang w:eastAsia="en-US"/>
                        </w:rPr>
                        <w:t>eine gute Option.</w:t>
                      </w:r>
                      <w:bookmarkStart w:id="1" w:name="_GoBack"/>
                      <w:bookmarkEnd w:id="1"/>
                    </w:p>
                    <w:p w:rsidR="001E5F24" w:rsidRPr="001E5F24" w:rsidRDefault="001E5F24">
                      <w:pPr>
                        <w:rPr>
                          <w:b w:val="0"/>
                        </w:rPr>
                      </w:pPr>
                    </w:p>
                  </w:txbxContent>
                </v:textbox>
                <w10:wrap type="tight"/>
              </v:shape>
            </w:pict>
          </mc:Fallback>
        </mc:AlternateContent>
      </w: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F273B6"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4384" behindDoc="1" locked="0" layoutInCell="1" allowOverlap="1">
            <wp:simplePos x="0" y="0"/>
            <wp:positionH relativeFrom="margin">
              <wp:align>left</wp:align>
            </wp:positionH>
            <wp:positionV relativeFrom="paragraph">
              <wp:posOffset>200025</wp:posOffset>
            </wp:positionV>
            <wp:extent cx="2259965" cy="1506855"/>
            <wp:effectExtent l="0" t="0" r="6985" b="0"/>
            <wp:wrapTight wrapText="bothSides">
              <wp:wrapPolygon edited="0">
                <wp:start x="0" y="0"/>
                <wp:lineTo x="0" y="21300"/>
                <wp:lineTo x="21485" y="21300"/>
                <wp:lineTo x="2148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1376-Bearbeitet(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59965" cy="1506855"/>
                    </a:xfrm>
                    <a:prstGeom prst="rect">
                      <a:avLst/>
                    </a:prstGeom>
                  </pic:spPr>
                </pic:pic>
              </a:graphicData>
            </a:graphic>
            <wp14:sizeRelH relativeFrom="margin">
              <wp14:pctWidth>0</wp14:pctWidth>
            </wp14:sizeRelH>
            <wp14:sizeRelV relativeFrom="margin">
              <wp14:pctHeight>0</wp14:pctHeight>
            </wp14:sizeRelV>
          </wp:anchor>
        </w:drawing>
      </w:r>
    </w:p>
    <w:p w:rsidR="00927C80" w:rsidRDefault="00F273B6"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8480" behindDoc="1" locked="0" layoutInCell="1" allowOverlap="1" wp14:anchorId="1B57478F" wp14:editId="7E60EE38">
                <wp:simplePos x="0" y="0"/>
                <wp:positionH relativeFrom="column">
                  <wp:posOffset>3290570</wp:posOffset>
                </wp:positionH>
                <wp:positionV relativeFrom="paragraph">
                  <wp:posOffset>74295</wp:posOffset>
                </wp:positionV>
                <wp:extent cx="2360930" cy="1404620"/>
                <wp:effectExtent l="0" t="0" r="635" b="0"/>
                <wp:wrapTight wrapText="bothSides">
                  <wp:wrapPolygon edited="0">
                    <wp:start x="0" y="0"/>
                    <wp:lineTo x="0" y="19529"/>
                    <wp:lineTo x="21427" y="19529"/>
                    <wp:lineTo x="21427" y="0"/>
                    <wp:lineTo x="0" y="0"/>
                  </wp:wrapPolygon>
                </wp:wrapTight>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F273B6" w:rsidRPr="001E5F24" w:rsidRDefault="00F273B6" w:rsidP="00F273B6">
                            <w:pPr>
                              <w:tabs>
                                <w:tab w:val="right" w:pos="5245"/>
                              </w:tabs>
                              <w:spacing w:line="288" w:lineRule="auto"/>
                              <w:outlineLvl w:val="0"/>
                              <w:rPr>
                                <w:b w:val="0"/>
                              </w:rPr>
                            </w:pPr>
                            <w:r w:rsidRPr="00ED24B5">
                              <w:rPr>
                                <w:rFonts w:asciiTheme="minorHAnsi" w:hAnsiTheme="minorHAnsi"/>
                                <w:b w:val="0"/>
                                <w:sz w:val="20"/>
                                <w:szCs w:val="22"/>
                              </w:rPr>
                              <w:t xml:space="preserve">Bildunterschrift: </w:t>
                            </w:r>
                            <w:r>
                              <w:rPr>
                                <w:rFonts w:asciiTheme="minorHAnsi" w:hAnsiTheme="minorHAnsi"/>
                                <w:b w:val="0"/>
                                <w:sz w:val="20"/>
                                <w:szCs w:val="22"/>
                                <w:lang w:eastAsia="en-US"/>
                              </w:rPr>
                              <w:t xml:space="preserve">Beim batterielosen Funktaster von SCHLEGEL </w:t>
                            </w:r>
                            <w:r w:rsidRPr="00F273B6">
                              <w:rPr>
                                <w:rFonts w:asciiTheme="minorHAnsi" w:hAnsiTheme="minorHAnsi"/>
                                <w:b w:val="0"/>
                                <w:sz w:val="20"/>
                                <w:szCs w:val="22"/>
                                <w:lang w:eastAsia="en-US"/>
                              </w:rPr>
                              <w:t>wird die notwendige Energie mit jedem Tastendruck generiert</w:t>
                            </w:r>
                            <w:r>
                              <w:rPr>
                                <w:rFonts w:asciiTheme="minorHAnsi" w:hAnsiTheme="minorHAnsi"/>
                                <w:b w:val="0"/>
                                <w:sz w:val="20"/>
                                <w:szCs w:val="22"/>
                                <w:lang w:eastAsia="en-US"/>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B57478F" id="_x0000_s1027" type="#_x0000_t202" style="position:absolute;margin-left:259.1pt;margin-top:5.85pt;width:185.9pt;height:110.6pt;z-index:-25164800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ZF5Iw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mKZwRY9&#10;yiG2UgsyS+r0LlSY9OAwLQ4fYMAu50qDuwf+MxAL247Zvbz1HvpOMoHspulmcXF1xAkJpOm/gMBn&#10;2CFCBhpab5J0KAZBdOzS07kzSIVwPJxdLcvVFYY4xqbzcr6c5d4VrHq+7nyInyQYkhY19dj6DM+O&#10;9yEmOqx6TkmvBdBK7JTWeeP3zVZ7cmRok10euYJXadqSvqarxWyRkS2k+9lBRkW0sVamptdlGqOx&#10;khwfrcgpkSk9rpGJtid9kiSjOHFohtyILF7SrgHxhIJ5GF2LvwwXHfjflPTo2JqGXwfmJSX6s0XR&#10;V9P5PFk8b+aL96gQ8ZeR5jLCLEeomkZKxuU25m+R5XC32JydyrK9MDlRRidmNU+/Jln9cp+zXv72&#10;5g8AAAD//wMAUEsDBBQABgAIAAAAIQBDmilM4AAAAAoBAAAPAAAAZHJzL2Rvd25yZXYueG1sTI/L&#10;TsMwEEX3SPyDNUhsUOvECEhDnKq8NuxaUonlNHaTQDyOYrcNfD3DCpaje3Tn3GI5uV4c7Rg6TxrS&#10;eQLCUu1NR42G6u1lloEIEclg78lq+LIBluX5WYG58Sda2+MmNoJLKOSooY1xyKUMdWsdhrkfLHG2&#10;96PDyOfYSDPiictdL1WS3EqHHfGHFgf72Nr6c3NwGr4fqqfV81VM9yq+q+3avVb1B2p9eTGt7kFE&#10;O8U/GH71WR1Kdtr5A5kgeg03aaYY5SC9A8FAtkh43E6DulYLkGUh/08ofwAAAP//AwBQSwECLQAU&#10;AAYACAAAACEAtoM4kv4AAADhAQAAEwAAAAAAAAAAAAAAAAAAAAAAW0NvbnRlbnRfVHlwZXNdLnht&#10;bFBLAQItABQABgAIAAAAIQA4/SH/1gAAAJQBAAALAAAAAAAAAAAAAAAAAC8BAABfcmVscy8ucmVs&#10;c1BLAQItABQABgAIAAAAIQDj8ZF5IwIAACMEAAAOAAAAAAAAAAAAAAAAAC4CAABkcnMvZTJvRG9j&#10;LnhtbFBLAQItABQABgAIAAAAIQBDmilM4AAAAAoBAAAPAAAAAAAAAAAAAAAAAH0EAABkcnMvZG93&#10;bnJldi54bWxQSwUGAAAAAAQABADzAAAAigUAAAAA&#10;" stroked="f">
                <v:textbox style="mso-fit-shape-to-text:t">
                  <w:txbxContent>
                    <w:p w:rsidR="00F273B6" w:rsidRPr="001E5F24" w:rsidRDefault="00F273B6" w:rsidP="00F273B6">
                      <w:pPr>
                        <w:tabs>
                          <w:tab w:val="right" w:pos="5245"/>
                        </w:tabs>
                        <w:spacing w:line="288" w:lineRule="auto"/>
                        <w:outlineLvl w:val="0"/>
                        <w:rPr>
                          <w:b w:val="0"/>
                        </w:rPr>
                      </w:pPr>
                      <w:r w:rsidRPr="00ED24B5">
                        <w:rPr>
                          <w:rFonts w:asciiTheme="minorHAnsi" w:hAnsiTheme="minorHAnsi"/>
                          <w:b w:val="0"/>
                          <w:sz w:val="20"/>
                          <w:szCs w:val="22"/>
                        </w:rPr>
                        <w:t xml:space="preserve">Bildunterschrift: </w:t>
                      </w:r>
                      <w:r>
                        <w:rPr>
                          <w:rFonts w:asciiTheme="minorHAnsi" w:hAnsiTheme="minorHAnsi"/>
                          <w:b w:val="0"/>
                          <w:sz w:val="20"/>
                          <w:szCs w:val="22"/>
                          <w:lang w:eastAsia="en-US"/>
                        </w:rPr>
                        <w:t xml:space="preserve">Beim batterielosen Funktaster von SCHLEGEL </w:t>
                      </w:r>
                      <w:r w:rsidRPr="00F273B6">
                        <w:rPr>
                          <w:rFonts w:asciiTheme="minorHAnsi" w:hAnsiTheme="minorHAnsi"/>
                          <w:b w:val="0"/>
                          <w:sz w:val="20"/>
                          <w:szCs w:val="22"/>
                          <w:lang w:eastAsia="en-US"/>
                        </w:rPr>
                        <w:t>wird die notwendige Energie mit jedem Tastendruck generiert</w:t>
                      </w:r>
                      <w:r>
                        <w:rPr>
                          <w:rFonts w:asciiTheme="minorHAnsi" w:hAnsiTheme="minorHAnsi"/>
                          <w:b w:val="0"/>
                          <w:sz w:val="20"/>
                          <w:szCs w:val="22"/>
                          <w:lang w:eastAsia="en-US"/>
                        </w:rPr>
                        <w:t>.</w:t>
                      </w:r>
                    </w:p>
                  </w:txbxContent>
                </v:textbox>
                <w10:wrap type="tight"/>
              </v:shape>
            </w:pict>
          </mc:Fallback>
        </mc:AlternateContent>
      </w: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1611C8"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w:lastRenderedPageBreak/>
        <mc:AlternateContent>
          <mc:Choice Requires="wps">
            <w:drawing>
              <wp:anchor distT="45720" distB="45720" distL="114300" distR="114300" simplePos="0" relativeHeight="251670528" behindDoc="1" locked="0" layoutInCell="1" allowOverlap="1" wp14:anchorId="5E89F7B8" wp14:editId="6DF12475">
                <wp:simplePos x="0" y="0"/>
                <wp:positionH relativeFrom="column">
                  <wp:posOffset>2963502</wp:posOffset>
                </wp:positionH>
                <wp:positionV relativeFrom="paragraph">
                  <wp:posOffset>39299</wp:posOffset>
                </wp:positionV>
                <wp:extent cx="2360930" cy="1404620"/>
                <wp:effectExtent l="0" t="0" r="635" b="0"/>
                <wp:wrapTight wrapText="bothSides">
                  <wp:wrapPolygon edited="0">
                    <wp:start x="0" y="0"/>
                    <wp:lineTo x="0" y="19529"/>
                    <wp:lineTo x="21427" y="19529"/>
                    <wp:lineTo x="21427" y="0"/>
                    <wp:lineTo x="0" y="0"/>
                  </wp:wrapPolygon>
                </wp:wrapTight>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11C8" w:rsidRPr="001E5F24" w:rsidRDefault="001611C8" w:rsidP="001611C8">
                            <w:pPr>
                              <w:tabs>
                                <w:tab w:val="right" w:pos="5245"/>
                              </w:tabs>
                              <w:spacing w:line="288" w:lineRule="auto"/>
                              <w:outlineLvl w:val="0"/>
                              <w:rPr>
                                <w:b w:val="0"/>
                              </w:rPr>
                            </w:pPr>
                            <w:r w:rsidRPr="00ED24B5">
                              <w:rPr>
                                <w:rFonts w:asciiTheme="minorHAnsi" w:hAnsiTheme="minorHAnsi"/>
                                <w:b w:val="0"/>
                                <w:sz w:val="20"/>
                                <w:szCs w:val="22"/>
                              </w:rPr>
                              <w:t xml:space="preserve">Bildunterschrift: </w:t>
                            </w:r>
                            <w:r>
                              <w:rPr>
                                <w:rFonts w:asciiTheme="minorHAnsi" w:hAnsiTheme="minorHAnsi"/>
                                <w:b w:val="0"/>
                                <w:sz w:val="20"/>
                                <w:szCs w:val="22"/>
                                <w:lang w:eastAsia="en-US"/>
                              </w:rPr>
                              <w:t xml:space="preserve">Die </w:t>
                            </w:r>
                            <w:proofErr w:type="spellStart"/>
                            <w:r>
                              <w:rPr>
                                <w:rFonts w:asciiTheme="minorHAnsi" w:hAnsiTheme="minorHAnsi"/>
                                <w:b w:val="0"/>
                                <w:sz w:val="20"/>
                                <w:szCs w:val="22"/>
                                <w:lang w:eastAsia="en-US"/>
                              </w:rPr>
                              <w:t>proboxx</w:t>
                            </w:r>
                            <w:proofErr w:type="spellEnd"/>
                            <w:r>
                              <w:rPr>
                                <w:rFonts w:asciiTheme="minorHAnsi" w:hAnsiTheme="minorHAnsi"/>
                                <w:b w:val="0"/>
                                <w:sz w:val="20"/>
                                <w:szCs w:val="22"/>
                                <w:lang w:eastAsia="en-US"/>
                              </w:rPr>
                              <w:t xml:space="preserve"> ist auch </w:t>
                            </w:r>
                            <w:r w:rsidR="008722D2">
                              <w:rPr>
                                <w:rFonts w:asciiTheme="minorHAnsi" w:hAnsiTheme="minorHAnsi"/>
                                <w:b w:val="0"/>
                                <w:sz w:val="20"/>
                                <w:szCs w:val="22"/>
                                <w:lang w:eastAsia="en-US"/>
                              </w:rPr>
                              <w:t>als</w:t>
                            </w:r>
                            <w:r>
                              <w:rPr>
                                <w:rFonts w:asciiTheme="minorHAnsi" w:hAnsiTheme="minorHAnsi"/>
                                <w:b w:val="0"/>
                                <w:sz w:val="20"/>
                                <w:szCs w:val="22"/>
                                <w:lang w:eastAsia="en-US"/>
                              </w:rPr>
                              <w:t xml:space="preserve"> Funkvariante erhältlich.</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E89F7B8" id="_x0000_t202" coordsize="21600,21600" o:spt="202" path="m,l,21600r21600,l21600,xe">
                <v:stroke joinstyle="miter"/>
                <v:path gradientshapeok="t" o:connecttype="rect"/>
              </v:shapetype>
              <v:shape id="_x0000_s1028" type="#_x0000_t202" style="position:absolute;margin-left:233.35pt;margin-top:3.1pt;width:185.9pt;height:110.6pt;z-index:-2516459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z6NIwIAACMEAAAOAAAAZHJzL2Uyb0RvYy54bWysU9tuGyEQfa/Uf0C817t2bCdeeR2lTl1V&#10;Si9S0g9ggfWiAkMBezf9+g6s41rpW1UeEDDDYeacw/p2MJocpQ8KbE2nk5ISaTkIZfc1/f60e3dD&#10;SYjMCqbBypo+y0BvN2/frHtXyRl0oIX0BEFsqHpX0y5GVxVF4J00LEzASYvBFrxhEbd+XwjPekQ3&#10;upiV5bLowQvngcsQ8PR+DNJNxm9byePXtg0yEl1TrC3m2ee5SXOxWbNq75nrFD+Vwf6hCsOUxUfP&#10;UPcsMnLw6i8oo7iHAG2ccDAFtK3iMveA3UzLV908dszJ3AuSE9yZpvD/YPmX4zdPlKjpNSWWGZTo&#10;SQ6xlVqQWWKnd6HCpEeHaXF4DwOqnDsN7gH4j0AsbDtm9/LOe+g7yQRWN003i4urI05IIE3/GQQ+&#10;ww4RMtDQepOoQzIIoqNKz2dlsBTC8XB2tSxXVxjiGJvOy/lylrUrWPVy3fkQP0owJC1q6lH6DM+O&#10;DyGmclj1kpJeC6CV2Cmt88bvm6325MjQJrs8cgev0rQlfU1Xi9kiI1tI97ODjIpoY61MTW/KNEZj&#10;JTo+WJFTIlN6XGMl2p74SZSM5MShGbIQZ9obEM9ImIfRtfjLcNGB/0VJj46tafh5YF5Soj9ZJH01&#10;nc+TxfNmvrhGhoi/jDSXEWY5QtU0UjIutzF/i0yHu0NxdirTllQcKzmVjE7MbJ5+TbL65T5n/fnb&#10;m98AAAD//wMAUEsDBBQABgAIAAAAIQC/SKYv4AAAAAkBAAAPAAAAZHJzL2Rvd25yZXYueG1sTI/N&#10;TsMwEITvSLyDtUhcEHVqShqFbKryd+HWEiSO23ibBGI7it028PSYExxHM5r5plhNphdHHn3nLMJ8&#10;loBgWzvd2Qahen2+zkD4QFZT7ywjfLGHVXl+VlCu3clu+LgNjYgl1ueE0IYw5FL6umVDfuYGttHb&#10;u9FQiHJspB7pFMtNL1WSpNJQZ+NCSwM/tFx/bg8G4fu+elw/XYX5XoV39bYxL1X9QYiXF9P6DkTg&#10;KfyF4Rc/okMZmXbuYLUXPcIiTZcxipAqENHPbrJbEDsEpZYLkGUh/z8ofwAAAP//AwBQSwECLQAU&#10;AAYACAAAACEAtoM4kv4AAADhAQAAEwAAAAAAAAAAAAAAAAAAAAAAW0NvbnRlbnRfVHlwZXNdLnht&#10;bFBLAQItABQABgAIAAAAIQA4/SH/1gAAAJQBAAALAAAAAAAAAAAAAAAAAC8BAABfcmVscy8ucmVs&#10;c1BLAQItABQABgAIAAAAIQBLDz6NIwIAACMEAAAOAAAAAAAAAAAAAAAAAC4CAABkcnMvZTJvRG9j&#10;LnhtbFBLAQItABQABgAIAAAAIQC/SKYv4AAAAAkBAAAPAAAAAAAAAAAAAAAAAH0EAABkcnMvZG93&#10;bnJldi54bWxQSwUGAAAAAAQABADzAAAAigUAAAAA&#10;" stroked="f">
                <v:textbox style="mso-fit-shape-to-text:t">
                  <w:txbxContent>
                    <w:p w:rsidR="001611C8" w:rsidRPr="001E5F24" w:rsidRDefault="001611C8" w:rsidP="001611C8">
                      <w:pPr>
                        <w:tabs>
                          <w:tab w:val="right" w:pos="5245"/>
                        </w:tabs>
                        <w:spacing w:line="288" w:lineRule="auto"/>
                        <w:outlineLvl w:val="0"/>
                        <w:rPr>
                          <w:b w:val="0"/>
                        </w:rPr>
                      </w:pPr>
                      <w:r w:rsidRPr="00ED24B5">
                        <w:rPr>
                          <w:rFonts w:asciiTheme="minorHAnsi" w:hAnsiTheme="minorHAnsi"/>
                          <w:b w:val="0"/>
                          <w:sz w:val="20"/>
                          <w:szCs w:val="22"/>
                        </w:rPr>
                        <w:t xml:space="preserve">Bildunterschrift: </w:t>
                      </w:r>
                      <w:r>
                        <w:rPr>
                          <w:rFonts w:asciiTheme="minorHAnsi" w:hAnsiTheme="minorHAnsi"/>
                          <w:b w:val="0"/>
                          <w:sz w:val="20"/>
                          <w:szCs w:val="22"/>
                          <w:lang w:eastAsia="en-US"/>
                        </w:rPr>
                        <w:t xml:space="preserve">Die </w:t>
                      </w:r>
                      <w:proofErr w:type="spellStart"/>
                      <w:r>
                        <w:rPr>
                          <w:rFonts w:asciiTheme="minorHAnsi" w:hAnsiTheme="minorHAnsi"/>
                          <w:b w:val="0"/>
                          <w:sz w:val="20"/>
                          <w:szCs w:val="22"/>
                          <w:lang w:eastAsia="en-US"/>
                        </w:rPr>
                        <w:t>proboxx</w:t>
                      </w:r>
                      <w:proofErr w:type="spellEnd"/>
                      <w:r>
                        <w:rPr>
                          <w:rFonts w:asciiTheme="minorHAnsi" w:hAnsiTheme="minorHAnsi"/>
                          <w:b w:val="0"/>
                          <w:sz w:val="20"/>
                          <w:szCs w:val="22"/>
                          <w:lang w:eastAsia="en-US"/>
                        </w:rPr>
                        <w:t xml:space="preserve"> ist auch </w:t>
                      </w:r>
                      <w:r w:rsidR="008722D2">
                        <w:rPr>
                          <w:rFonts w:asciiTheme="minorHAnsi" w:hAnsiTheme="minorHAnsi"/>
                          <w:b w:val="0"/>
                          <w:sz w:val="20"/>
                          <w:szCs w:val="22"/>
                          <w:lang w:eastAsia="en-US"/>
                        </w:rPr>
                        <w:t>als</w:t>
                      </w:r>
                      <w:r>
                        <w:rPr>
                          <w:rFonts w:asciiTheme="minorHAnsi" w:hAnsiTheme="minorHAnsi"/>
                          <w:b w:val="0"/>
                          <w:sz w:val="20"/>
                          <w:szCs w:val="22"/>
                          <w:lang w:eastAsia="en-US"/>
                        </w:rPr>
                        <w:t xml:space="preserve"> Funkvariante erhältlich.</w:t>
                      </w:r>
                    </w:p>
                  </w:txbxContent>
                </v:textbox>
                <w10:wrap type="tight"/>
              </v:shape>
            </w:pict>
          </mc:Fallback>
        </mc:AlternateContent>
      </w:r>
      <w:r w:rsidR="00F273B6">
        <w:rPr>
          <w:rFonts w:ascii="Futura Std Book" w:hAnsi="Futura Std Book" w:cs="Arial"/>
          <w:bCs/>
          <w:noProof/>
          <w:sz w:val="20"/>
          <w:u w:val="single"/>
        </w:rPr>
        <w:drawing>
          <wp:anchor distT="0" distB="0" distL="114300" distR="114300" simplePos="0" relativeHeight="251665408" behindDoc="1" locked="0" layoutInCell="1" allowOverlap="1">
            <wp:simplePos x="0" y="0"/>
            <wp:positionH relativeFrom="margin">
              <wp:align>left</wp:align>
            </wp:positionH>
            <wp:positionV relativeFrom="paragraph">
              <wp:posOffset>0</wp:posOffset>
            </wp:positionV>
            <wp:extent cx="2327910" cy="1396365"/>
            <wp:effectExtent l="0" t="0" r="0" b="0"/>
            <wp:wrapTight wrapText="bothSides">
              <wp:wrapPolygon edited="0">
                <wp:start x="0" y="0"/>
                <wp:lineTo x="0" y="21217"/>
                <wp:lineTo x="21388" y="21217"/>
                <wp:lineTo x="2138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XF4M001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27910" cy="1396365"/>
                    </a:xfrm>
                    <a:prstGeom prst="rect">
                      <a:avLst/>
                    </a:prstGeom>
                  </pic:spPr>
                </pic:pic>
              </a:graphicData>
            </a:graphic>
            <wp14:sizeRelH relativeFrom="margin">
              <wp14:pctWidth>0</wp14:pctWidth>
            </wp14:sizeRelH>
            <wp14:sizeRelV relativeFrom="margin">
              <wp14:pctHeight>0</wp14:pctHeight>
            </wp14:sizeRelV>
          </wp:anchor>
        </w:drawing>
      </w: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1611C8"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72576" behindDoc="1" locked="0" layoutInCell="1" allowOverlap="1" wp14:anchorId="5E89F7B8" wp14:editId="6DF12475">
                <wp:simplePos x="0" y="0"/>
                <wp:positionH relativeFrom="column">
                  <wp:posOffset>2925504</wp:posOffset>
                </wp:positionH>
                <wp:positionV relativeFrom="paragraph">
                  <wp:posOffset>1010406</wp:posOffset>
                </wp:positionV>
                <wp:extent cx="2360930" cy="1404620"/>
                <wp:effectExtent l="0" t="0" r="635" b="0"/>
                <wp:wrapTight wrapText="bothSides">
                  <wp:wrapPolygon edited="0">
                    <wp:start x="0" y="0"/>
                    <wp:lineTo x="0" y="19529"/>
                    <wp:lineTo x="21427" y="19529"/>
                    <wp:lineTo x="21427" y="0"/>
                    <wp:lineTo x="0" y="0"/>
                  </wp:wrapPolygon>
                </wp:wrapTight>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11C8" w:rsidRPr="001E5F24" w:rsidRDefault="001611C8" w:rsidP="001611C8">
                            <w:pPr>
                              <w:tabs>
                                <w:tab w:val="right" w:pos="5245"/>
                              </w:tabs>
                              <w:spacing w:line="288" w:lineRule="auto"/>
                              <w:outlineLvl w:val="0"/>
                              <w:rPr>
                                <w:b w:val="0"/>
                              </w:rPr>
                            </w:pPr>
                            <w:r w:rsidRPr="00ED24B5">
                              <w:rPr>
                                <w:rFonts w:asciiTheme="minorHAnsi" w:hAnsiTheme="minorHAnsi"/>
                                <w:b w:val="0"/>
                                <w:sz w:val="20"/>
                                <w:szCs w:val="22"/>
                              </w:rPr>
                              <w:t xml:space="preserve">Bildunterschrift: </w:t>
                            </w:r>
                            <w:r>
                              <w:rPr>
                                <w:rFonts w:asciiTheme="minorHAnsi" w:hAnsiTheme="minorHAnsi"/>
                                <w:b w:val="0"/>
                                <w:sz w:val="20"/>
                                <w:szCs w:val="22"/>
                                <w:lang w:eastAsia="en-US"/>
                              </w:rPr>
                              <w:t>Produktmanager Torsten Singer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E89F7B8" id="_x0000_s1029" type="#_x0000_t202" style="position:absolute;margin-left:230.35pt;margin-top:79.55pt;width:185.9pt;height:110.6pt;z-index:-2516439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UuBIgIAACMEAAAOAAAAZHJzL2Uyb0RvYy54bWysU9uO2yAQfa/Uf0C8N3acSxsrzmqbbapK&#10;24u02w/AgGNUzFAgsdOv74CTNNq+VeUBATMcZs45rO+GTpOjdF6Bqeh0klMiDQehzL6i3593b95R&#10;4gMzgmkwsqIn6end5vWrdW9LWUALWkhHEMT4srcVbUOwZZZ53sqO+QlYaTDYgOtYwK3bZ8KxHtE7&#10;nRV5vsx6cMI64NJ7PH0Yg3ST8JtG8vC1abwMRFcUawtpdmmu45xt1qzcO2Zbxc9lsH+oomPK4KNX&#10;qAcWGDk49RdUp7gDD02YcOgyaBrFZeoBu5nmL7p5apmVqRckx9srTf7/wfIvx2+OKFFRFMqwDiV6&#10;lkNopBakiOz01peY9GQxLQzvYUCVU6fePgL/4YmBbcvMXt47B30rmcDqpvFmdnN1xPERpO4/g8Bn&#10;2CFAAhoa10XqkAyC6KjS6aoMlkI4HhazZb6aYYhjbDrP58siaZex8nLdOh8+SuhIXFTUofQJnh0f&#10;fYjlsPKSEl/zoJXYKa3Txu3rrXbkyNAmuzRSBy/StCF9RVeLYpGQDcT7yUGdCmhjrTrkMY9jNFak&#10;44MRKSUwpcc1VqLNmZ9IyUhOGOohCTG70F6DOCFhDkbX4i/DRQvuFyU9Orai/ueBOUmJ/mSQ9NV0&#10;Po8WT5v54i0yRNxtpL6NMMMRqqKBknG5DelbJDrsPYqzU4m2qOJYyblkdGJi8/xrotVv9ynrz9/e&#10;/AYAAP//AwBQSwMEFAAGAAgAAAAhALLeUHniAAAACwEAAA8AAABkcnMvZG93bnJldi54bWxMj8tO&#10;wzAQRfdI/IM1SGwQtZPQEkKcqjy6YdcSJJbTZJoEYjuK3Tbw9QwrWI7u0b1n8uVkenGk0XfOaohm&#10;CgTZytWdbTSUr+vrFIQPaGvsnSUNX+RhWZyf5ZjV7mQ3dNyGRnCJ9RlqaEMYMil91ZJBP3MDWc72&#10;bjQY+BwbWY944nLTy1iphTTYWV5ocaDHlqrP7cFo+H4on1bPVyHax+E9ftuYl7L6QK0vL6bVPYhA&#10;U/iD4Vef1aFgp5072NqLXsPNQt0yysH8LgLBRJrEcxA7DUmqEpBFLv//UPwAAAD//wMAUEsBAi0A&#10;FAAGAAgAAAAhALaDOJL+AAAA4QEAABMAAAAAAAAAAAAAAAAAAAAAAFtDb250ZW50X1R5cGVzXS54&#10;bWxQSwECLQAUAAYACAAAACEAOP0h/9YAAACUAQAACwAAAAAAAAAAAAAAAAAvAQAAX3JlbHMvLnJl&#10;bHNQSwECLQAUAAYACAAAACEA/VlLgSICAAAjBAAADgAAAAAAAAAAAAAAAAAuAgAAZHJzL2Uyb0Rv&#10;Yy54bWxQSwECLQAUAAYACAAAACEAst5QeeIAAAALAQAADwAAAAAAAAAAAAAAAAB8BAAAZHJzL2Rv&#10;d25yZXYueG1sUEsFBgAAAAAEAAQA8wAAAIsFAAAAAA==&#10;" stroked="f">
                <v:textbox style="mso-fit-shape-to-text:t">
                  <w:txbxContent>
                    <w:p w:rsidR="001611C8" w:rsidRPr="001E5F24" w:rsidRDefault="001611C8" w:rsidP="001611C8">
                      <w:pPr>
                        <w:tabs>
                          <w:tab w:val="right" w:pos="5245"/>
                        </w:tabs>
                        <w:spacing w:line="288" w:lineRule="auto"/>
                        <w:outlineLvl w:val="0"/>
                        <w:rPr>
                          <w:b w:val="0"/>
                        </w:rPr>
                      </w:pPr>
                      <w:r w:rsidRPr="00ED24B5">
                        <w:rPr>
                          <w:rFonts w:asciiTheme="minorHAnsi" w:hAnsiTheme="minorHAnsi"/>
                          <w:b w:val="0"/>
                          <w:sz w:val="20"/>
                          <w:szCs w:val="22"/>
                        </w:rPr>
                        <w:t xml:space="preserve">Bildunterschrift: </w:t>
                      </w:r>
                      <w:r>
                        <w:rPr>
                          <w:rFonts w:asciiTheme="minorHAnsi" w:hAnsiTheme="minorHAnsi"/>
                          <w:b w:val="0"/>
                          <w:sz w:val="20"/>
                          <w:szCs w:val="22"/>
                          <w:lang w:eastAsia="en-US"/>
                        </w:rPr>
                        <w:t>Produktmanager Torsten Singer</w:t>
                      </w:r>
                    </w:p>
                  </w:txbxContent>
                </v:textbox>
                <w10:wrap type="tight"/>
              </v:shape>
            </w:pict>
          </mc:Fallback>
        </mc:AlternateContent>
      </w:r>
      <w:r w:rsidR="00F273B6">
        <w:rPr>
          <w:rFonts w:ascii="Futura Std Book" w:hAnsi="Futura Std Book" w:cs="Arial"/>
          <w:bCs/>
          <w:noProof/>
          <w:sz w:val="20"/>
          <w:u w:val="single"/>
        </w:rPr>
        <w:drawing>
          <wp:inline distT="0" distB="0" distL="0" distR="0">
            <wp:extent cx="2311244" cy="1769355"/>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orsten Singer PM (8)-v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375" cy="1773283"/>
                    </a:xfrm>
                    <a:prstGeom prst="rect">
                      <a:avLst/>
                    </a:prstGeom>
                  </pic:spPr>
                </pic:pic>
              </a:graphicData>
            </a:graphic>
          </wp:inline>
        </w:drawing>
      </w: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lastRenderedPageBreak/>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1"/>
      <w:headerReference w:type="default" r:id="rId12"/>
      <w:footerReference w:type="even" r:id="rId13"/>
      <w:footerReference w:type="default" r:id="rId14"/>
      <w:headerReference w:type="first" r:id="rId15"/>
      <w:footerReference w:type="first" r:id="rId16"/>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D26CEC"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5</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D26CE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D26CEC"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D26CE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E502B"/>
    <w:rsid w:val="000F17F3"/>
    <w:rsid w:val="0011308D"/>
    <w:rsid w:val="001611C8"/>
    <w:rsid w:val="00166DF7"/>
    <w:rsid w:val="00170C67"/>
    <w:rsid w:val="00175FD8"/>
    <w:rsid w:val="00181544"/>
    <w:rsid w:val="00186322"/>
    <w:rsid w:val="001D5E54"/>
    <w:rsid w:val="001E5F24"/>
    <w:rsid w:val="001F3DC2"/>
    <w:rsid w:val="00214322"/>
    <w:rsid w:val="00286003"/>
    <w:rsid w:val="002967DD"/>
    <w:rsid w:val="002A2D5D"/>
    <w:rsid w:val="00312C37"/>
    <w:rsid w:val="00324AB9"/>
    <w:rsid w:val="003335F3"/>
    <w:rsid w:val="003361E9"/>
    <w:rsid w:val="003365A4"/>
    <w:rsid w:val="003D1375"/>
    <w:rsid w:val="003E0CCC"/>
    <w:rsid w:val="00406134"/>
    <w:rsid w:val="00483D89"/>
    <w:rsid w:val="0049115E"/>
    <w:rsid w:val="004948A4"/>
    <w:rsid w:val="004E23E9"/>
    <w:rsid w:val="004E2BDF"/>
    <w:rsid w:val="00584DC5"/>
    <w:rsid w:val="00595A42"/>
    <w:rsid w:val="00597E30"/>
    <w:rsid w:val="006032EA"/>
    <w:rsid w:val="00640D78"/>
    <w:rsid w:val="0065155D"/>
    <w:rsid w:val="0065531C"/>
    <w:rsid w:val="00655557"/>
    <w:rsid w:val="0067072B"/>
    <w:rsid w:val="006934CE"/>
    <w:rsid w:val="006A0F90"/>
    <w:rsid w:val="006C3992"/>
    <w:rsid w:val="006C5999"/>
    <w:rsid w:val="006D00F2"/>
    <w:rsid w:val="006D68BA"/>
    <w:rsid w:val="006D70E5"/>
    <w:rsid w:val="006F728C"/>
    <w:rsid w:val="007304F4"/>
    <w:rsid w:val="007622F7"/>
    <w:rsid w:val="00766602"/>
    <w:rsid w:val="00773A2F"/>
    <w:rsid w:val="00781CB7"/>
    <w:rsid w:val="007C555F"/>
    <w:rsid w:val="007E11F4"/>
    <w:rsid w:val="007E4CF6"/>
    <w:rsid w:val="008575B3"/>
    <w:rsid w:val="00857ABC"/>
    <w:rsid w:val="00864709"/>
    <w:rsid w:val="008722D2"/>
    <w:rsid w:val="00885F19"/>
    <w:rsid w:val="008A28F4"/>
    <w:rsid w:val="008D3B04"/>
    <w:rsid w:val="008D5735"/>
    <w:rsid w:val="008E18CE"/>
    <w:rsid w:val="008E7D07"/>
    <w:rsid w:val="00912E55"/>
    <w:rsid w:val="00927C80"/>
    <w:rsid w:val="009A4B2C"/>
    <w:rsid w:val="009C3948"/>
    <w:rsid w:val="00A75D12"/>
    <w:rsid w:val="00AD44D4"/>
    <w:rsid w:val="00AF2D8A"/>
    <w:rsid w:val="00B37BDA"/>
    <w:rsid w:val="00B67728"/>
    <w:rsid w:val="00B74180"/>
    <w:rsid w:val="00BD31B2"/>
    <w:rsid w:val="00C20BBB"/>
    <w:rsid w:val="00C736FC"/>
    <w:rsid w:val="00C87914"/>
    <w:rsid w:val="00CA1896"/>
    <w:rsid w:val="00CA5D2A"/>
    <w:rsid w:val="00CD3F37"/>
    <w:rsid w:val="00CE0749"/>
    <w:rsid w:val="00D05710"/>
    <w:rsid w:val="00D236F8"/>
    <w:rsid w:val="00D26CEC"/>
    <w:rsid w:val="00D30F30"/>
    <w:rsid w:val="00D87AB4"/>
    <w:rsid w:val="00DC4E8A"/>
    <w:rsid w:val="00DC57F7"/>
    <w:rsid w:val="00E262F5"/>
    <w:rsid w:val="00E55449"/>
    <w:rsid w:val="00E574C5"/>
    <w:rsid w:val="00E7334C"/>
    <w:rsid w:val="00EA5DB9"/>
    <w:rsid w:val="00ED24B5"/>
    <w:rsid w:val="00F273B6"/>
    <w:rsid w:val="00F52900"/>
    <w:rsid w:val="00F5657D"/>
    <w:rsid w:val="00F61EA2"/>
    <w:rsid w:val="00FB203B"/>
    <w:rsid w:val="00FF5F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1A618F96"/>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1258</Words>
  <Characters>7928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5</cp:revision>
  <cp:lastPrinted>2021-09-28T07:17:00Z</cp:lastPrinted>
  <dcterms:created xsi:type="dcterms:W3CDTF">2023-05-23T07:55:00Z</dcterms:created>
  <dcterms:modified xsi:type="dcterms:W3CDTF">2023-06-14T05:51:00Z</dcterms:modified>
</cp:coreProperties>
</file>