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770F" w:rsidRDefault="00EB770F" w:rsidP="00EB770F">
      <w:pPr>
        <w:tabs>
          <w:tab w:val="right" w:pos="5245"/>
        </w:tabs>
        <w:rPr>
          <w:rFonts w:ascii="Futura Std Book" w:hAnsi="Futura Std Book"/>
          <w:sz w:val="20"/>
        </w:rPr>
      </w:pPr>
    </w:p>
    <w:p w:rsidR="00EB770F" w:rsidRDefault="00EB770F" w:rsidP="00EB770F">
      <w:pPr>
        <w:tabs>
          <w:tab w:val="right" w:pos="5245"/>
        </w:tabs>
        <w:rPr>
          <w:rFonts w:ascii="Futura Std Book" w:hAnsi="Futura Std Book"/>
          <w:sz w:val="20"/>
        </w:rPr>
      </w:pPr>
    </w:p>
    <w:p w:rsidR="00EB770F" w:rsidRDefault="00EB770F" w:rsidP="00EB770F">
      <w:pPr>
        <w:tabs>
          <w:tab w:val="right" w:pos="5245"/>
        </w:tabs>
        <w:rPr>
          <w:rFonts w:ascii="Futura Std Book" w:hAnsi="Futura Std Book"/>
          <w:sz w:val="20"/>
        </w:rPr>
      </w:pPr>
    </w:p>
    <w:p w:rsidR="00EB770F" w:rsidRDefault="00EB770F" w:rsidP="00EB770F">
      <w:pPr>
        <w:tabs>
          <w:tab w:val="right" w:pos="0"/>
          <w:tab w:val="right" w:pos="5245"/>
          <w:tab w:val="left" w:pos="6521"/>
          <w:tab w:val="left" w:pos="10490"/>
          <w:tab w:val="left" w:pos="10773"/>
          <w:tab w:val="left" w:pos="10915"/>
        </w:tabs>
        <w:spacing w:line="288" w:lineRule="auto"/>
        <w:outlineLvl w:val="0"/>
        <w:rPr>
          <w:rFonts w:ascii="Futura Std Book" w:hAnsi="Futura Std Book" w:cs="Arial"/>
          <w:b w:val="0"/>
          <w:sz w:val="20"/>
        </w:rPr>
      </w:pPr>
      <w:r>
        <w:rPr>
          <w:rFonts w:ascii="Futura Std Book" w:hAnsi="Futura Std Book" w:cs="Arial"/>
          <w:b w:val="0"/>
          <w:sz w:val="20"/>
        </w:rPr>
        <w:tab/>
      </w:r>
      <w:r>
        <w:rPr>
          <w:rFonts w:ascii="Futura Std Book" w:hAnsi="Futura Std Book" w:cs="Arial"/>
          <w:b w:val="0"/>
          <w:sz w:val="20"/>
        </w:rPr>
        <w:tab/>
      </w:r>
      <w:proofErr w:type="spellStart"/>
      <w:r>
        <w:rPr>
          <w:rFonts w:ascii="Futura Std Book" w:hAnsi="Futura Std Book" w:cs="Arial"/>
          <w:b w:val="0"/>
          <w:sz w:val="20"/>
        </w:rPr>
        <w:t>Duermentingen</w:t>
      </w:r>
      <w:proofErr w:type="spellEnd"/>
      <w:r>
        <w:rPr>
          <w:rFonts w:ascii="Futura Std Book" w:hAnsi="Futura Std Book" w:cs="Arial"/>
          <w:b w:val="0"/>
          <w:sz w:val="20"/>
        </w:rPr>
        <w:t>, June 2024</w:t>
      </w:r>
    </w:p>
    <w:p w:rsidR="00EB770F" w:rsidRPr="00D86F70" w:rsidRDefault="00EB770F" w:rsidP="00EB770F">
      <w:pPr>
        <w:tabs>
          <w:tab w:val="left" w:pos="0"/>
          <w:tab w:val="right" w:pos="5245"/>
          <w:tab w:val="left" w:pos="10490"/>
          <w:tab w:val="left" w:pos="10773"/>
          <w:tab w:val="left" w:pos="10915"/>
        </w:tabs>
        <w:spacing w:line="288" w:lineRule="auto"/>
        <w:rPr>
          <w:rFonts w:ascii="Futura Std Book" w:hAnsi="Futura Std Book" w:cs="Arial"/>
          <w:sz w:val="20"/>
          <w:lang w:val="en-US"/>
        </w:rPr>
      </w:pPr>
      <w:r>
        <w:rPr>
          <w:rFonts w:ascii="Futura Std Book" w:hAnsi="Futura Std Book" w:cs="Arial"/>
          <w:sz w:val="20"/>
        </w:rPr>
        <w:t xml:space="preserve">Georg Schlegel GmbH &amp; Co. </w:t>
      </w:r>
      <w:r w:rsidRPr="00D86F70">
        <w:rPr>
          <w:rFonts w:ascii="Futura Std Book" w:hAnsi="Futura Std Book" w:cs="Arial"/>
          <w:sz w:val="20"/>
          <w:lang w:val="en-US"/>
        </w:rPr>
        <w:t>KG</w:t>
      </w:r>
    </w:p>
    <w:p w:rsidR="00EB770F" w:rsidRPr="00D86F70" w:rsidRDefault="00EB770F" w:rsidP="00EB770F">
      <w:pPr>
        <w:tabs>
          <w:tab w:val="left" w:pos="0"/>
          <w:tab w:val="right" w:pos="5245"/>
          <w:tab w:val="left" w:pos="10490"/>
          <w:tab w:val="left" w:pos="10773"/>
          <w:tab w:val="left" w:pos="10915"/>
        </w:tabs>
        <w:spacing w:line="288" w:lineRule="auto"/>
        <w:rPr>
          <w:rFonts w:ascii="Futura Std Book" w:hAnsi="Futura Std Book" w:cs="Arial"/>
          <w:sz w:val="20"/>
          <w:lang w:val="en-US"/>
        </w:rPr>
      </w:pPr>
    </w:p>
    <w:p w:rsidR="00EB770F" w:rsidRPr="00D86F70" w:rsidRDefault="00EB770F" w:rsidP="00EB770F">
      <w:pPr>
        <w:jc w:val="center"/>
        <w:rPr>
          <w:rFonts w:ascii="Futura Std Book" w:hAnsi="Futura Std Book" w:cs="Arial"/>
          <w:b w:val="0"/>
          <w:bCs/>
          <w:i/>
          <w:sz w:val="20"/>
          <w:lang w:val="en-US"/>
        </w:rPr>
      </w:pPr>
      <w:r w:rsidRPr="00D86F70">
        <w:rPr>
          <w:rFonts w:ascii="Futura Std Book" w:hAnsi="Futura Std Book" w:cs="Calibri"/>
          <w:color w:val="1F497D" w:themeColor="text2"/>
          <w:sz w:val="44"/>
          <w:szCs w:val="48"/>
          <w:lang w:val="en-US"/>
        </w:rPr>
        <w:t xml:space="preserve">Red Dot award for </w:t>
      </w:r>
      <w:r w:rsidRPr="00D86F70">
        <w:rPr>
          <w:rFonts w:ascii="Futura Std Book" w:hAnsi="Futura Std Book" w:cs="Calibri"/>
          <w:color w:val="1F497D" w:themeColor="text2"/>
          <w:sz w:val="44"/>
          <w:szCs w:val="48"/>
          <w:lang w:val="en-US"/>
        </w:rPr>
        <w:br/>
      </w:r>
      <w:r w:rsidRPr="00D86F70">
        <w:rPr>
          <w:rFonts w:ascii="Futura Std Book" w:hAnsi="Futura Std Book"/>
          <w:color w:val="1F497D" w:themeColor="text2"/>
          <w:sz w:val="36"/>
          <w:szCs w:val="28"/>
          <w:lang w:val="en-US"/>
        </w:rPr>
        <w:t>two SCHLEGEL products</w:t>
      </w:r>
      <w:r w:rsidRPr="00D86F70">
        <w:rPr>
          <w:rFonts w:ascii="Futura Std Book" w:hAnsi="Futura Std Book"/>
          <w:color w:val="1F497D" w:themeColor="text2"/>
          <w:sz w:val="36"/>
          <w:szCs w:val="28"/>
          <w:lang w:val="en-US"/>
        </w:rPr>
        <w:br/>
      </w:r>
    </w:p>
    <w:p w:rsidR="00EB770F" w:rsidRPr="00D86F70" w:rsidRDefault="00EB770F" w:rsidP="00EB770F">
      <w:pPr>
        <w:jc w:val="center"/>
        <w:rPr>
          <w:rFonts w:ascii="Futura Std Book" w:hAnsi="Futura Std Book" w:cs="Arial"/>
          <w:b w:val="0"/>
          <w:bCs/>
          <w:i/>
          <w:sz w:val="20"/>
          <w:lang w:val="en-US"/>
        </w:rPr>
      </w:pPr>
      <w:r w:rsidRPr="00D86F70">
        <w:rPr>
          <w:rFonts w:ascii="Futura Std Book" w:hAnsi="Futura Std Book" w:cs="Arial"/>
          <w:b w:val="0"/>
          <w:bCs/>
          <w:i/>
          <w:sz w:val="20"/>
          <w:lang w:val="en-US"/>
        </w:rPr>
        <w:t>Emergency-stop and hygienic protection cap have been awarded by an international jury</w:t>
      </w:r>
    </w:p>
    <w:p w:rsidR="00EB770F" w:rsidRPr="00D86F70" w:rsidRDefault="00EB770F" w:rsidP="00EB770F">
      <w:pPr>
        <w:pStyle w:val="StandardWeb"/>
        <w:tabs>
          <w:tab w:val="right" w:pos="5245"/>
        </w:tabs>
        <w:spacing w:line="276" w:lineRule="auto"/>
        <w:rPr>
          <w:rFonts w:ascii="Futura Std Book" w:hAnsi="Futura Std Book" w:cs="Calibri"/>
          <w:lang w:val="en-US"/>
        </w:rPr>
      </w:pPr>
      <w:r w:rsidRPr="00D86F70">
        <w:rPr>
          <w:rFonts w:ascii="Futura Std Book" w:hAnsi="Futura Std Book" w:cs="Calibri"/>
          <w:lang w:val="en-US"/>
        </w:rPr>
        <w:t xml:space="preserve">Two products of GEORG SCHLEGEL have received the popular Red Dot label. The illuminated emergency-stop YPVLOO and the new protection cap SDVA22RRP have been awarded for their "outstanding design". </w:t>
      </w:r>
    </w:p>
    <w:p w:rsidR="00EB770F" w:rsidRPr="00D86F70" w:rsidRDefault="00EB770F" w:rsidP="00EB770F">
      <w:pPr>
        <w:pStyle w:val="StandardWeb"/>
        <w:tabs>
          <w:tab w:val="right" w:pos="5245"/>
        </w:tabs>
        <w:spacing w:line="276" w:lineRule="auto"/>
        <w:rPr>
          <w:rFonts w:ascii="Futura Std Book" w:hAnsi="Futura Std Book" w:cs="Calibri"/>
          <w:b/>
          <w:lang w:val="en-US"/>
        </w:rPr>
      </w:pPr>
      <w:r w:rsidRPr="00D86F70">
        <w:rPr>
          <w:rFonts w:ascii="Futura Std Book" w:hAnsi="Futura Std Book" w:cs="Calibri"/>
          <w:b/>
          <w:lang w:val="en-US"/>
        </w:rPr>
        <w:t>Aesthetic and functional</w:t>
      </w:r>
    </w:p>
    <w:p w:rsidR="00EB770F" w:rsidRPr="00D86F70" w:rsidRDefault="00EB770F" w:rsidP="00EB770F">
      <w:pPr>
        <w:pStyle w:val="StandardWeb"/>
        <w:tabs>
          <w:tab w:val="right" w:pos="5245"/>
        </w:tabs>
        <w:spacing w:line="276" w:lineRule="auto"/>
        <w:rPr>
          <w:rFonts w:ascii="Futura Std Book" w:hAnsi="Futura Std Book" w:cs="Calibri"/>
          <w:lang w:val="en-US"/>
        </w:rPr>
      </w:pPr>
      <w:r w:rsidRPr="00D86F70">
        <w:rPr>
          <w:rFonts w:ascii="Futura Std Book" w:hAnsi="Futura Std Book" w:cs="Calibri"/>
          <w:lang w:val="en-US"/>
        </w:rPr>
        <w:t xml:space="preserve">With the new emergency-stop YPVLOO, SCHLEGEL has developed an illuminated emergency-stop where aesthetics and functionality go hand in hand and for which the company has received the Red Dot award. The illumination </w:t>
      </w:r>
      <w:proofErr w:type="gramStart"/>
      <w:r w:rsidRPr="00D86F70">
        <w:rPr>
          <w:rFonts w:ascii="Futura Std Book" w:hAnsi="Futura Std Book" w:cs="Calibri"/>
          <w:lang w:val="en-US"/>
        </w:rPr>
        <w:t xml:space="preserve">lens which is aesthetically placed at the </w:t>
      </w:r>
      <w:proofErr w:type="spellStart"/>
      <w:r w:rsidRPr="00D86F70">
        <w:rPr>
          <w:rFonts w:ascii="Futura Std Book" w:hAnsi="Futura Std Book" w:cs="Calibri"/>
          <w:lang w:val="en-US"/>
        </w:rPr>
        <w:t>centre</w:t>
      </w:r>
      <w:proofErr w:type="spellEnd"/>
      <w:r w:rsidRPr="00D86F70">
        <w:rPr>
          <w:rFonts w:ascii="Futura Std Book" w:hAnsi="Futura Std Book" w:cs="Calibri"/>
          <w:lang w:val="en-US"/>
        </w:rPr>
        <w:t xml:space="preserve"> of the YPVLOO</w:t>
      </w:r>
      <w:proofErr w:type="gramEnd"/>
      <w:r w:rsidRPr="00D86F70">
        <w:rPr>
          <w:rFonts w:ascii="Futura Std Book" w:hAnsi="Futura Std Book" w:cs="Calibri"/>
          <w:lang w:val="en-US"/>
        </w:rPr>
        <w:t xml:space="preserve"> supports the button´s functionality: Due to the light, the emergency-stop can also be seen clearly even in bad lighting conditions. It furthermore indicates that the emergency-stop is ready for use.</w:t>
      </w:r>
    </w:p>
    <w:p w:rsidR="00EB770F" w:rsidRPr="00D86F70" w:rsidRDefault="00EB770F" w:rsidP="00EB770F">
      <w:pPr>
        <w:pStyle w:val="StandardWeb"/>
        <w:tabs>
          <w:tab w:val="right" w:pos="5245"/>
        </w:tabs>
        <w:spacing w:line="276" w:lineRule="auto"/>
        <w:rPr>
          <w:rFonts w:ascii="Futura Std Book" w:hAnsi="Futura Std Book" w:cs="Calibri"/>
          <w:lang w:val="en-US"/>
        </w:rPr>
      </w:pPr>
      <w:r w:rsidRPr="00D86F70">
        <w:rPr>
          <w:rFonts w:ascii="Futura Std Book" w:hAnsi="Futura Std Book" w:cs="Calibri"/>
          <w:lang w:val="en-US"/>
        </w:rPr>
        <w:t xml:space="preserve">The emergency-stop, which only needs a mounting depth of 18 mm, has all necessary approvals and meets the degrees of protection IP65, IP67 and IP69K. The YPVLOO comes with </w:t>
      </w:r>
      <w:proofErr w:type="spellStart"/>
      <w:r w:rsidRPr="00D86F70">
        <w:rPr>
          <w:rFonts w:ascii="Futura Std Book" w:hAnsi="Futura Std Book" w:cs="Calibri"/>
          <w:lang w:val="en-US"/>
        </w:rPr>
        <w:t>Faston</w:t>
      </w:r>
      <w:proofErr w:type="spellEnd"/>
      <w:r w:rsidRPr="00D86F70">
        <w:rPr>
          <w:rFonts w:ascii="Futura Std Book" w:hAnsi="Futura Std Book" w:cs="Calibri"/>
          <w:lang w:val="en-US"/>
        </w:rPr>
        <w:t xml:space="preserve"> terminals and can be mounted in the standard panel </w:t>
      </w:r>
      <w:proofErr w:type="gramStart"/>
      <w:r w:rsidRPr="00D86F70">
        <w:rPr>
          <w:rFonts w:ascii="Futura Std Book" w:hAnsi="Futura Std Book" w:cs="Calibri"/>
          <w:lang w:val="en-US"/>
        </w:rPr>
        <w:t>cut-out</w:t>
      </w:r>
      <w:proofErr w:type="gramEnd"/>
      <w:r w:rsidRPr="00D86F70">
        <w:rPr>
          <w:rFonts w:ascii="Futura Std Book" w:hAnsi="Futura Std Book" w:cs="Calibri"/>
          <w:lang w:val="en-US"/>
        </w:rPr>
        <w:t xml:space="preserve"> of 16.2 mm.</w:t>
      </w:r>
    </w:p>
    <w:p w:rsidR="00EB770F" w:rsidRPr="00D86F70" w:rsidRDefault="00EB770F" w:rsidP="00EB770F">
      <w:pPr>
        <w:pStyle w:val="StandardWeb"/>
        <w:tabs>
          <w:tab w:val="right" w:pos="5245"/>
        </w:tabs>
        <w:spacing w:line="276" w:lineRule="auto"/>
        <w:rPr>
          <w:rFonts w:ascii="Futura Std Book" w:hAnsi="Futura Std Book" w:cs="Calibri"/>
          <w:b/>
          <w:lang w:val="en-US"/>
        </w:rPr>
      </w:pPr>
      <w:r w:rsidRPr="00D86F70">
        <w:rPr>
          <w:rFonts w:ascii="Futura Std Book" w:hAnsi="Futura Std Book" w:cs="Calibri"/>
          <w:b/>
          <w:lang w:val="en-US"/>
        </w:rPr>
        <w:t>Visually appealing protection</w:t>
      </w:r>
    </w:p>
    <w:p w:rsidR="00EB770F" w:rsidRPr="00D86F70" w:rsidRDefault="00EB770F" w:rsidP="00EB770F">
      <w:pPr>
        <w:pStyle w:val="StandardWeb"/>
        <w:tabs>
          <w:tab w:val="right" w:pos="5245"/>
        </w:tabs>
        <w:spacing w:line="276" w:lineRule="auto"/>
        <w:rPr>
          <w:rFonts w:ascii="Futura Std Book" w:hAnsi="Futura Std Book" w:cs="Calibri"/>
          <w:lang w:val="en-US"/>
        </w:rPr>
      </w:pPr>
      <w:r w:rsidRPr="00D86F70">
        <w:rPr>
          <w:rFonts w:ascii="Futura Std Book" w:hAnsi="Futura Std Book" w:cs="Calibri"/>
          <w:lang w:val="en-US"/>
        </w:rPr>
        <w:t xml:space="preserve">In order to protect pushbuttons and switches from liquids and dirt, SCHLEGEL has developed a protective lid made of stainless steel. It is also suitable for hygienic applications and </w:t>
      </w:r>
      <w:proofErr w:type="gramStart"/>
      <w:r w:rsidRPr="00D86F70">
        <w:rPr>
          <w:rFonts w:ascii="Futura Std Book" w:hAnsi="Futura Std Book" w:cs="Calibri"/>
          <w:lang w:val="en-US"/>
        </w:rPr>
        <w:t>is designed</w:t>
      </w:r>
      <w:proofErr w:type="gramEnd"/>
      <w:r w:rsidRPr="00D86F70">
        <w:rPr>
          <w:rFonts w:ascii="Futura Std Book" w:hAnsi="Futura Std Book" w:cs="Calibri"/>
          <w:lang w:val="en-US"/>
        </w:rPr>
        <w:t xml:space="preserve"> with appealing details. The protective lid is made of the high-quality stainless steel 1.4404. The smooth, seamless design complies with hygienic requirements and at the same time looks timelessly modern and elegant. The tear-resistant strap inside the lid is also functional. It connects the lid to the base part and thus makes it captive. </w:t>
      </w:r>
    </w:p>
    <w:p w:rsidR="00EB770F" w:rsidRPr="00D86F70" w:rsidRDefault="00EB770F" w:rsidP="00EB770F">
      <w:pPr>
        <w:pStyle w:val="StandardWeb"/>
        <w:tabs>
          <w:tab w:val="right" w:pos="5245"/>
        </w:tabs>
        <w:spacing w:line="276" w:lineRule="auto"/>
        <w:rPr>
          <w:rFonts w:ascii="Futura Std Book" w:hAnsi="Futura Std Book" w:cs="Calibri"/>
          <w:lang w:val="en-US"/>
        </w:rPr>
      </w:pPr>
      <w:r w:rsidRPr="00D86F70">
        <w:rPr>
          <w:rFonts w:ascii="Futura Std Book" w:hAnsi="Futura Std Book"/>
          <w:color w:val="000000" w:themeColor="text1"/>
          <w:lang w:val="en-US"/>
        </w:rPr>
        <w:t xml:space="preserve">The degree of protection of the SDVA22RRP is IP66 and IP69K, which means a protection against dust and water. It </w:t>
      </w:r>
      <w:proofErr w:type="gramStart"/>
      <w:r w:rsidRPr="00D86F70">
        <w:rPr>
          <w:rFonts w:ascii="Futura Std Book" w:hAnsi="Futura Std Book"/>
          <w:color w:val="000000" w:themeColor="text1"/>
          <w:lang w:val="en-US"/>
        </w:rPr>
        <w:t>can also be exposed</w:t>
      </w:r>
      <w:proofErr w:type="gramEnd"/>
      <w:r w:rsidRPr="00D86F70">
        <w:rPr>
          <w:rFonts w:ascii="Futura Std Book" w:hAnsi="Futura Std Book"/>
          <w:color w:val="000000" w:themeColor="text1"/>
          <w:lang w:val="en-US"/>
        </w:rPr>
        <w:t xml:space="preserve"> to high-pressure cleaning. </w:t>
      </w:r>
      <w:r w:rsidRPr="00D86F70">
        <w:rPr>
          <w:rFonts w:ascii="Futura Std Book" w:hAnsi="Futura Std Book" w:cs="Calibri"/>
          <w:lang w:val="en-US"/>
        </w:rPr>
        <w:t xml:space="preserve">Due to its size, the SDVA22RRP allows the protection of panel mount jacks as well as </w:t>
      </w:r>
      <w:r w:rsidRPr="00D86F70">
        <w:rPr>
          <w:rFonts w:ascii="Futura Std Book" w:hAnsi="Futura Std Book" w:cs="Calibri"/>
          <w:lang w:val="en-US"/>
        </w:rPr>
        <w:lastRenderedPageBreak/>
        <w:t>pushbuttons and switches. The protection cap is approved by the FDA</w:t>
      </w:r>
      <w:r w:rsidR="00010EE1">
        <w:rPr>
          <w:rFonts w:ascii="Futura Std Book" w:hAnsi="Futura Std Book" w:cs="Calibri"/>
          <w:lang w:val="en-US"/>
        </w:rPr>
        <w:t xml:space="preserve"> and</w:t>
      </w:r>
      <w:r w:rsidRPr="00D86F70">
        <w:rPr>
          <w:rFonts w:ascii="Futura Std Book" w:hAnsi="Futura Std Book" w:cs="Calibri"/>
          <w:lang w:val="en-US"/>
        </w:rPr>
        <w:t xml:space="preserve"> DGUV</w:t>
      </w:r>
      <w:bookmarkStart w:id="0" w:name="_GoBack"/>
      <w:bookmarkEnd w:id="0"/>
      <w:r w:rsidRPr="00D86F70">
        <w:rPr>
          <w:rFonts w:ascii="Futura Std Book" w:hAnsi="Futura Std Book" w:cs="Calibri"/>
          <w:lang w:val="en-US"/>
        </w:rPr>
        <w:t xml:space="preserve">. </w:t>
      </w:r>
      <w:r w:rsidRPr="00D86F70">
        <w:rPr>
          <w:rFonts w:ascii="Futura Std Book" w:hAnsi="Futura Std Book"/>
          <w:color w:val="000000" w:themeColor="text1"/>
          <w:lang w:val="en-US"/>
        </w:rPr>
        <w:t xml:space="preserve">The protective cap </w:t>
      </w:r>
      <w:proofErr w:type="gramStart"/>
      <w:r w:rsidRPr="00D86F70">
        <w:rPr>
          <w:rFonts w:ascii="Futura Std Book" w:hAnsi="Futura Std Book"/>
          <w:color w:val="000000" w:themeColor="text1"/>
          <w:lang w:val="en-US"/>
        </w:rPr>
        <w:t>can be used</w:t>
      </w:r>
      <w:proofErr w:type="gramEnd"/>
      <w:r w:rsidRPr="00D86F70">
        <w:rPr>
          <w:rFonts w:ascii="Futura Std Book" w:hAnsi="Futura Std Book"/>
          <w:color w:val="000000" w:themeColor="text1"/>
          <w:lang w:val="en-US"/>
        </w:rPr>
        <w:t xml:space="preserve"> in a temperature range of</w:t>
      </w:r>
      <w:r w:rsidRPr="00D86F70">
        <w:rPr>
          <w:rFonts w:ascii="Futura Std Book" w:hAnsi="Futura Std Book" w:cs="Calibri"/>
          <w:lang w:val="en-US"/>
        </w:rPr>
        <w:t xml:space="preserve"> –40°C up to +85°C. </w:t>
      </w:r>
    </w:p>
    <w:p w:rsidR="00EB770F" w:rsidRPr="00D86F70" w:rsidRDefault="00EB770F" w:rsidP="00EB770F">
      <w:pPr>
        <w:pStyle w:val="StandardWeb"/>
        <w:tabs>
          <w:tab w:val="right" w:pos="5245"/>
        </w:tabs>
        <w:spacing w:line="276" w:lineRule="auto"/>
        <w:rPr>
          <w:rFonts w:ascii="Futura Std Book" w:hAnsi="Futura Std Book" w:cs="Calibri"/>
          <w:lang w:val="en-US"/>
        </w:rPr>
      </w:pPr>
      <w:r w:rsidRPr="00D86F70">
        <w:rPr>
          <w:rFonts w:ascii="Futura Std Book" w:hAnsi="Futura Std Book" w:cs="Calibri"/>
          <w:lang w:val="en-US"/>
        </w:rPr>
        <w:t xml:space="preserve">Two applications, two Red Dot awards - </w:t>
      </w:r>
      <w:proofErr w:type="gramStart"/>
      <w:r w:rsidRPr="00D86F70">
        <w:rPr>
          <w:rFonts w:ascii="Futura Std Book" w:hAnsi="Futura Std Book" w:cs="Calibri"/>
          <w:lang w:val="en-US"/>
        </w:rPr>
        <w:t>that's</w:t>
      </w:r>
      <w:proofErr w:type="gramEnd"/>
      <w:r w:rsidRPr="00D86F70">
        <w:rPr>
          <w:rFonts w:ascii="Futura Std Book" w:hAnsi="Futura Std Book" w:cs="Calibri"/>
          <w:lang w:val="en-US"/>
        </w:rPr>
        <w:t xml:space="preserve"> a remarkable record. The coveted seal of quality </w:t>
      </w:r>
      <w:proofErr w:type="gramStart"/>
      <w:r w:rsidRPr="00D86F70">
        <w:rPr>
          <w:rFonts w:ascii="Futura Std Book" w:hAnsi="Futura Std Book" w:cs="Calibri"/>
          <w:lang w:val="en-US"/>
        </w:rPr>
        <w:t>is awarded</w:t>
      </w:r>
      <w:proofErr w:type="gramEnd"/>
      <w:r w:rsidRPr="00D86F70">
        <w:rPr>
          <w:rFonts w:ascii="Futura Std Book" w:hAnsi="Futura Std Book" w:cs="Calibri"/>
          <w:lang w:val="en-US"/>
        </w:rPr>
        <w:t xml:space="preserve"> by an international jury and is only given to products that convince with their outstanding design, as an announcement from Red Dot says. "Among the numerous submissions from companies and design studios from all over the world, the outstanding quality and design of your products have convinced our international jury," reads the letter of congratulations from Red Dot. </w:t>
      </w:r>
    </w:p>
    <w:p w:rsidR="00EB770F" w:rsidRPr="00D86F70" w:rsidRDefault="00EB770F" w:rsidP="00EB770F">
      <w:pPr>
        <w:pStyle w:val="StandardWeb"/>
        <w:tabs>
          <w:tab w:val="right" w:pos="5245"/>
        </w:tabs>
        <w:spacing w:line="276" w:lineRule="auto"/>
        <w:rPr>
          <w:rFonts w:ascii="Futura Std Book" w:hAnsi="Futura Std Book" w:cs="Calibri"/>
          <w:lang w:val="en-US"/>
        </w:rPr>
      </w:pPr>
      <w:r w:rsidRPr="00D86F70">
        <w:rPr>
          <w:rFonts w:ascii="Futura Std Book" w:hAnsi="Futura Std Book" w:cs="Calibri"/>
          <w:lang w:val="en-US"/>
        </w:rPr>
        <w:t xml:space="preserve">The focus on design quality has a tradition at SCHLEGEL. Our company has already received more than 100 design awards. Furthermore, it is not our first time to receive the Red Dot Award. In 2018, we received the award for the </w:t>
      </w:r>
      <w:proofErr w:type="spellStart"/>
      <w:r w:rsidRPr="00D86F70">
        <w:rPr>
          <w:rFonts w:ascii="Futura Std Book" w:hAnsi="Futura Std Book" w:cs="Calibri"/>
          <w:lang w:val="en-US"/>
        </w:rPr>
        <w:t>Rondex-Juwel</w:t>
      </w:r>
      <w:proofErr w:type="spellEnd"/>
      <w:r w:rsidRPr="00D86F70">
        <w:rPr>
          <w:rFonts w:ascii="Futura Std Book" w:hAnsi="Futura Std Book" w:cs="Calibri"/>
          <w:lang w:val="en-US"/>
        </w:rPr>
        <w:t xml:space="preserve"> series and in 2021 for the new enclosure series </w:t>
      </w:r>
      <w:proofErr w:type="spellStart"/>
      <w:r w:rsidRPr="00D86F70">
        <w:rPr>
          <w:rFonts w:ascii="Futura Std Book" w:hAnsi="Futura Std Book" w:cs="Calibri"/>
          <w:lang w:val="en-US"/>
        </w:rPr>
        <w:t>proboxx</w:t>
      </w:r>
      <w:proofErr w:type="spellEnd"/>
      <w:r w:rsidRPr="00D86F70">
        <w:rPr>
          <w:rFonts w:ascii="Futura Std Book" w:hAnsi="Futura Std Book" w:cs="Calibri"/>
          <w:lang w:val="en-US"/>
        </w:rPr>
        <w:t xml:space="preserve"> and the FRPKVOO, an emergency-stop with spherical head. </w:t>
      </w:r>
      <w:r w:rsidRPr="00D86F70">
        <w:rPr>
          <w:rFonts w:ascii="Futura Std Book" w:hAnsi="Futura Std Book"/>
          <w:color w:val="000000" w:themeColor="text1"/>
          <w:lang w:val="en-US"/>
        </w:rPr>
        <w:t xml:space="preserve">In 2023, the emergency-stop QRBLUVOOI_C1190 of the </w:t>
      </w:r>
      <w:proofErr w:type="spellStart"/>
      <w:r w:rsidRPr="00D86F70">
        <w:rPr>
          <w:rFonts w:ascii="Futura Std Book" w:hAnsi="Futura Std Book"/>
          <w:color w:val="000000" w:themeColor="text1"/>
          <w:lang w:val="en-US"/>
        </w:rPr>
        <w:t>Q</w:t>
      </w:r>
      <w:r w:rsidR="00D86F70">
        <w:rPr>
          <w:rFonts w:ascii="Futura Std Book" w:hAnsi="Futura Std Book"/>
          <w:color w:val="000000" w:themeColor="text1"/>
          <w:lang w:val="en-US"/>
        </w:rPr>
        <w:t>uartex</w:t>
      </w:r>
      <w:proofErr w:type="spellEnd"/>
      <w:r w:rsidRPr="00D86F70">
        <w:rPr>
          <w:rFonts w:ascii="Futura Std Book" w:hAnsi="Futura Std Book"/>
          <w:color w:val="000000" w:themeColor="text1"/>
          <w:lang w:val="en-US"/>
        </w:rPr>
        <w:t xml:space="preserve"> connect series has been awarded with the Red Dot as well.</w:t>
      </w:r>
    </w:p>
    <w:p w:rsidR="00EB770F" w:rsidRPr="00D86F70" w:rsidRDefault="00EB770F" w:rsidP="00EB770F">
      <w:pPr>
        <w:pStyle w:val="StandardWeb"/>
        <w:tabs>
          <w:tab w:val="right" w:pos="5245"/>
        </w:tabs>
        <w:spacing w:line="276" w:lineRule="auto"/>
        <w:rPr>
          <w:rFonts w:ascii="Futura Std Book" w:hAnsi="Futura Std Book" w:cs="Calibri"/>
          <w:b/>
          <w:lang w:val="en-US"/>
        </w:rPr>
      </w:pPr>
      <w:r w:rsidRPr="00D86F70">
        <w:rPr>
          <w:rFonts w:ascii="Futura Std Book" w:hAnsi="Futura Std Book" w:cs="Calibri"/>
          <w:b/>
          <w:lang w:val="en-US"/>
        </w:rPr>
        <w:t>Background info:</w:t>
      </w:r>
    </w:p>
    <w:p w:rsidR="00EB770F" w:rsidRPr="00D86F70" w:rsidRDefault="00EB770F" w:rsidP="00EB770F">
      <w:pPr>
        <w:pStyle w:val="StandardWeb"/>
        <w:tabs>
          <w:tab w:val="right" w:pos="5245"/>
        </w:tabs>
        <w:spacing w:line="276" w:lineRule="auto"/>
        <w:rPr>
          <w:rFonts w:ascii="Futura Std Book" w:hAnsi="Futura Std Book" w:cs="Calibri"/>
          <w:lang w:val="en-US"/>
        </w:rPr>
      </w:pPr>
      <w:r w:rsidRPr="00D86F70">
        <w:rPr>
          <w:rFonts w:ascii="Futura Std Book" w:hAnsi="Futura Std Book" w:cs="Calibri"/>
          <w:lang w:val="en-US"/>
        </w:rPr>
        <w:t xml:space="preserve">The Red Dot design award has its origin in 1955 and </w:t>
      </w:r>
      <w:proofErr w:type="gramStart"/>
      <w:r w:rsidRPr="00D86F70">
        <w:rPr>
          <w:rFonts w:ascii="Futura Std Book" w:hAnsi="Futura Std Book" w:cs="Calibri"/>
          <w:lang w:val="en-US"/>
        </w:rPr>
        <w:t>is seen</w:t>
      </w:r>
      <w:proofErr w:type="gramEnd"/>
      <w:r w:rsidRPr="00D86F70">
        <w:rPr>
          <w:rFonts w:ascii="Futura Std Book" w:hAnsi="Futura Std Book" w:cs="Calibri"/>
          <w:lang w:val="en-US"/>
        </w:rPr>
        <w:t xml:space="preserve"> as one of the quality seals to have - for great design. A jury consisting of international design experts rate the submission. The Red Dot Award for Product Design </w:t>
      </w:r>
      <w:proofErr w:type="gramStart"/>
      <w:r w:rsidRPr="00D86F70">
        <w:rPr>
          <w:rFonts w:ascii="Futura Std Book" w:hAnsi="Futura Std Book" w:cs="Calibri"/>
          <w:lang w:val="en-US"/>
        </w:rPr>
        <w:t>is granted</w:t>
      </w:r>
      <w:proofErr w:type="gramEnd"/>
      <w:r w:rsidRPr="00D86F70">
        <w:rPr>
          <w:rFonts w:ascii="Futura Std Book" w:hAnsi="Futura Std Book" w:cs="Calibri"/>
          <w:lang w:val="en-US"/>
        </w:rPr>
        <w:t xml:space="preserve"> in 51 categories. </w:t>
      </w:r>
    </w:p>
    <w:p w:rsidR="00EB770F" w:rsidRDefault="00EB770F" w:rsidP="00EB770F">
      <w:pPr>
        <w:tabs>
          <w:tab w:val="right" w:pos="5245"/>
        </w:tabs>
        <w:spacing w:line="288" w:lineRule="auto"/>
        <w:outlineLvl w:val="0"/>
        <w:rPr>
          <w:rFonts w:ascii="Futura Std Book" w:hAnsi="Futura Std Book" w:cs="Arial"/>
          <w:bCs/>
          <w:sz w:val="20"/>
          <w:u w:val="single"/>
        </w:rPr>
      </w:pPr>
      <w:proofErr w:type="spellStart"/>
      <w:r>
        <w:rPr>
          <w:rFonts w:ascii="Futura Std Book" w:hAnsi="Futura Std Book" w:cs="Arial"/>
          <w:bCs/>
          <w:sz w:val="20"/>
          <w:u w:val="single"/>
        </w:rPr>
        <w:t>Photos</w:t>
      </w:r>
      <w:proofErr w:type="spellEnd"/>
    </w:p>
    <w:p w:rsidR="00EB770F" w:rsidRDefault="00EB770F" w:rsidP="00EB770F">
      <w:pPr>
        <w:tabs>
          <w:tab w:val="right" w:pos="5245"/>
        </w:tabs>
        <w:spacing w:line="288" w:lineRule="auto"/>
        <w:outlineLvl w:val="0"/>
        <w:rPr>
          <w:rFonts w:ascii="Futura Std Book" w:hAnsi="Futura Std Book" w:cs="Arial"/>
          <w:bCs/>
          <w:sz w:val="20"/>
          <w:u w:val="single"/>
        </w:rPr>
      </w:pPr>
    </w:p>
    <w:p w:rsidR="00EB770F" w:rsidRDefault="00EB770F" w:rsidP="00EB770F">
      <w:pPr>
        <w:tabs>
          <w:tab w:val="right" w:pos="5245"/>
        </w:tabs>
        <w:spacing w:line="288" w:lineRule="auto"/>
        <w:outlineLvl w:val="0"/>
        <w:rPr>
          <w:rFonts w:ascii="Futura Std Book" w:hAnsi="Futura Std Book" w:cs="Arial"/>
          <w:bCs/>
          <w:sz w:val="20"/>
          <w:u w:val="single"/>
        </w:rPr>
      </w:pPr>
      <w:proofErr w:type="spellStart"/>
      <w:r>
        <w:rPr>
          <w:rFonts w:ascii="Futura Std Book" w:hAnsi="Futura Std Book" w:cs="Arial"/>
          <w:bCs/>
          <w:sz w:val="20"/>
          <w:u w:val="single"/>
        </w:rPr>
        <w:t>Photo</w:t>
      </w:r>
      <w:proofErr w:type="spellEnd"/>
      <w:r>
        <w:rPr>
          <w:rFonts w:ascii="Futura Std Book" w:hAnsi="Futura Std Book" w:cs="Arial"/>
          <w:bCs/>
          <w:sz w:val="20"/>
          <w:u w:val="single"/>
        </w:rPr>
        <w:t xml:space="preserve"> 1: </w:t>
      </w:r>
    </w:p>
    <w:p w:rsidR="00EB770F" w:rsidRDefault="00097A12" w:rsidP="00EB770F">
      <w:pPr>
        <w:tabs>
          <w:tab w:val="right" w:pos="5245"/>
        </w:tabs>
        <w:spacing w:line="288" w:lineRule="auto"/>
        <w:outlineLvl w:val="0"/>
        <w:rPr>
          <w:rFonts w:ascii="Futura Std Book" w:hAnsi="Futura Std Book" w:cs="Arial"/>
          <w:bCs/>
          <w:sz w:val="20"/>
          <w:u w:val="single"/>
        </w:rPr>
      </w:pPr>
      <w:r>
        <w:rPr>
          <w:noProof/>
          <w:lang w:eastAsia="de-DE"/>
        </w:rPr>
        <w:drawing>
          <wp:anchor distT="0" distB="0" distL="114300" distR="114300" simplePos="0" relativeHeight="251656704" behindDoc="1" locked="0" layoutInCell="1" allowOverlap="1">
            <wp:simplePos x="0" y="0"/>
            <wp:positionH relativeFrom="margin">
              <wp:align>left</wp:align>
            </wp:positionH>
            <wp:positionV relativeFrom="paragraph">
              <wp:posOffset>12700</wp:posOffset>
            </wp:positionV>
            <wp:extent cx="1638300" cy="1092200"/>
            <wp:effectExtent l="0" t="0" r="0" b="0"/>
            <wp:wrapTight wrapText="bothSides">
              <wp:wrapPolygon edited="0">
                <wp:start x="0" y="0"/>
                <wp:lineTo x="0" y="21098"/>
                <wp:lineTo x="21349" y="21098"/>
                <wp:lineTo x="21349" y="0"/>
                <wp:lineTo x="0" y="0"/>
              </wp:wrapPolygon>
            </wp:wrapTight>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38300" cy="1092200"/>
                    </a:xfrm>
                    <a:prstGeom prst="rect">
                      <a:avLst/>
                    </a:prstGeom>
                    <a:noFill/>
                  </pic:spPr>
                </pic:pic>
              </a:graphicData>
            </a:graphic>
            <wp14:sizeRelH relativeFrom="margin">
              <wp14:pctWidth>0</wp14:pctWidth>
            </wp14:sizeRelH>
            <wp14:sizeRelV relativeFrom="margin">
              <wp14:pctHeight>0</wp14:pctHeight>
            </wp14:sizeRelV>
          </wp:anchor>
        </w:drawing>
      </w:r>
      <w:r w:rsidR="00EB770F">
        <w:rPr>
          <w:noProof/>
          <w:lang w:eastAsia="de-DE"/>
        </w:rPr>
        <mc:AlternateContent>
          <mc:Choice Requires="wps">
            <w:drawing>
              <wp:anchor distT="45720" distB="45720" distL="114300" distR="114300" simplePos="0" relativeHeight="251657728" behindDoc="1" locked="0" layoutInCell="1" allowOverlap="1">
                <wp:simplePos x="0" y="0"/>
                <wp:positionH relativeFrom="column">
                  <wp:posOffset>3222625</wp:posOffset>
                </wp:positionH>
                <wp:positionV relativeFrom="paragraph">
                  <wp:posOffset>15875</wp:posOffset>
                </wp:positionV>
                <wp:extent cx="2922905" cy="1203960"/>
                <wp:effectExtent l="0" t="0" r="635" b="1270"/>
                <wp:wrapTight wrapText="bothSides">
                  <wp:wrapPolygon edited="0">
                    <wp:start x="0" y="0"/>
                    <wp:lineTo x="0" y="21308"/>
                    <wp:lineTo x="21427" y="21308"/>
                    <wp:lineTo x="21427" y="0"/>
                    <wp:lineTo x="0" y="0"/>
                  </wp:wrapPolygon>
                </wp:wrapTight>
                <wp:docPr id="7" name="Textfeld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4415" cy="1313180"/>
                        </a:xfrm>
                        <a:prstGeom prst="rect">
                          <a:avLst/>
                        </a:prstGeom>
                        <a:solidFill>
                          <a:srgbClr val="FFFFFF"/>
                        </a:solidFill>
                        <a:ln w="9525">
                          <a:noFill/>
                          <a:miter lim="800000"/>
                          <a:headEnd/>
                          <a:tailEnd/>
                        </a:ln>
                      </wps:spPr>
                      <wps:txbx>
                        <w:txbxContent>
                          <w:p w:rsidR="00EB770F" w:rsidRPr="00D86F70" w:rsidRDefault="00EB770F" w:rsidP="00EB770F">
                            <w:pPr>
                              <w:tabs>
                                <w:tab w:val="right" w:pos="5245"/>
                              </w:tabs>
                              <w:spacing w:line="288" w:lineRule="auto"/>
                              <w:outlineLvl w:val="0"/>
                              <w:rPr>
                                <w:rFonts w:ascii="Futura Std Medium" w:hAnsi="Futura Std Medium"/>
                                <w:b w:val="0"/>
                                <w:szCs w:val="22"/>
                                <w:lang w:val="en-US"/>
                              </w:rPr>
                            </w:pPr>
                            <w:r w:rsidRPr="00D86F70">
                              <w:rPr>
                                <w:rFonts w:ascii="Futura Std Medium" w:hAnsi="Futura Std Medium"/>
                                <w:b w:val="0"/>
                                <w:szCs w:val="22"/>
                                <w:lang w:val="en-US"/>
                              </w:rPr>
                              <w:t xml:space="preserve">Caption: </w:t>
                            </w:r>
                          </w:p>
                          <w:p w:rsidR="00EB770F" w:rsidRPr="00D86F70" w:rsidRDefault="00EB770F" w:rsidP="00EB770F">
                            <w:pPr>
                              <w:tabs>
                                <w:tab w:val="right" w:pos="5245"/>
                              </w:tabs>
                              <w:spacing w:line="288" w:lineRule="auto"/>
                              <w:outlineLvl w:val="0"/>
                              <w:rPr>
                                <w:rFonts w:ascii="Futura Std Medium" w:hAnsi="Futura Std Medium"/>
                                <w:b w:val="0"/>
                                <w:szCs w:val="22"/>
                                <w:lang w:val="en-US" w:eastAsia="en-US"/>
                              </w:rPr>
                            </w:pPr>
                            <w:r w:rsidRPr="00D86F70">
                              <w:rPr>
                                <w:rFonts w:ascii="Futura Std Medium" w:hAnsi="Futura Std Medium"/>
                                <w:b w:val="0"/>
                                <w:szCs w:val="22"/>
                                <w:lang w:val="en-US"/>
                              </w:rPr>
                              <w:t>Aesthetic and functional:</w:t>
                            </w:r>
                          </w:p>
                          <w:p w:rsidR="00EB770F" w:rsidRDefault="00EB770F" w:rsidP="00F8001D">
                            <w:pPr>
                              <w:tabs>
                                <w:tab w:val="right" w:pos="5245"/>
                              </w:tabs>
                              <w:spacing w:line="276" w:lineRule="auto"/>
                              <w:outlineLvl w:val="0"/>
                              <w:rPr>
                                <w:b w:val="0"/>
                              </w:rPr>
                            </w:pPr>
                            <w:r w:rsidRPr="00D86F70">
                              <w:rPr>
                                <w:rFonts w:ascii="Futura Std Medium" w:hAnsi="Futura Std Medium"/>
                                <w:b w:val="0"/>
                                <w:szCs w:val="22"/>
                                <w:lang w:val="en-US"/>
                              </w:rPr>
                              <w:t xml:space="preserve">With the new emergency-stop YPVLOO, SCHLEGEL has developed an illuminated emergency-stop where aesthetics and functionality go hand in hand. </w:t>
                            </w:r>
                            <w:proofErr w:type="spellStart"/>
                            <w:r>
                              <w:rPr>
                                <w:rFonts w:ascii="Futura Std Medium" w:hAnsi="Futura Std Medium"/>
                                <w:b w:val="0"/>
                                <w:szCs w:val="22"/>
                              </w:rPr>
                              <w:t>Photo</w:t>
                            </w:r>
                            <w:proofErr w:type="spellEnd"/>
                            <w:r>
                              <w:rPr>
                                <w:rFonts w:ascii="Futura Std Medium" w:hAnsi="Futura Std Medium"/>
                                <w:b w:val="0"/>
                                <w:szCs w:val="22"/>
                              </w:rPr>
                              <w:t>: GEORG SCHLEGEL</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feld 7" o:spid="_x0000_s1026" type="#_x0000_t202" style="position:absolute;margin-left:253.75pt;margin-top:1.25pt;width:230.15pt;height:94.8pt;z-index:-251658240;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" stroked="f">
                <v:textbox style="mso-fit-shape-to-text:t">
                  <w:txbxContent>
                    <w:p w:rsidR="00EB770F" w:rsidRDefault="00EB770F" w:rsidP="00EB770F">
                      <w:pPr>
                        <w:tabs>
                          <w:tab w:val="right" w:pos="5245"/>
                        </w:tabs>
                        <w:spacing w:line="288" w:lineRule="auto"/>
                        <w:outlineLvl w:val="0"/>
                        <w:rPr>
                          <w:rFonts w:ascii="Futura Std Medium" w:hAnsi="Futura Std Medium"/>
                          <w:b w:val="0"/>
                          <w:szCs w:val="22"/>
                        </w:rPr>
                      </w:pPr>
                      <w:r>
                        <w:rPr>
                          <w:rFonts w:ascii="Futura Std Medium" w:hAnsi="Futura Std Medium"/>
                          <w:b w:val="0"/>
                          <w:szCs w:val="22"/>
                        </w:rPr>
                        <w:t xml:space="preserve">Caption: </w:t>
                      </w:r>
                    </w:p>
                    <w:p w:rsidR="00EB770F" w:rsidRDefault="00EB770F" w:rsidP="00EB770F">
                      <w:pPr>
                        <w:tabs>
                          <w:tab w:val="right" w:pos="5245"/>
                        </w:tabs>
                        <w:spacing w:line="288" w:lineRule="auto"/>
                        <w:outlineLvl w:val="0"/>
                        <w:rPr>
                          <w:rFonts w:ascii="Futura Std Medium" w:hAnsi="Futura Std Medium"/>
                          <w:b w:val="0"/>
                          <w:szCs w:val="22"/>
                          <w:lang w:eastAsia="en-US"/>
                        </w:rPr>
                      </w:pPr>
                      <w:r>
                        <w:rPr>
                          <w:rFonts w:ascii="Futura Std Medium" w:hAnsi="Futura Std Medium"/>
                          <w:b w:val="0"/>
                          <w:szCs w:val="22"/>
                        </w:rPr>
                        <w:t xml:space="preserve">Aesthetic and functional:</w:t>
                      </w:r>
                    </w:p>
                    <w:p w:rsidR="00EB770F" w:rsidRDefault="00EB770F" w:rsidP="00F8001D">
                      <w:pPr>
                        <w:tabs>
                          <w:tab w:val="right" w:pos="5245"/>
                        </w:tabs>
                        <w:spacing w:line="276" w:lineRule="auto"/>
                        <w:outlineLvl w:val="0"/>
                        <w:rPr>
                          <w:b w:val="0"/>
                        </w:rPr>
                      </w:pPr>
                      <w:r>
                        <w:rPr>
                          <w:rFonts w:ascii="Futura Std Medium" w:hAnsi="Futura Std Medium"/>
                          <w:b w:val="0"/>
                          <w:szCs w:val="22"/>
                        </w:rPr>
                        <w:t xml:space="preserve">With the new emergency-stop YPVLOO, SCHLEGEL has developed an illuminated emergency-stop where aesthetics and functionality go hand in hand.</w:t>
                      </w:r>
                      <w:r>
                        <w:rPr>
                          <w:rFonts w:ascii="Futura Std Medium" w:hAnsi="Futura Std Medium"/>
                          <w:b w:val="0"/>
                          <w:szCs w:val="22"/>
                        </w:rPr>
                        <w:t xml:space="preserve"> </w:t>
                      </w:r>
                      <w:r>
                        <w:rPr>
                          <w:rFonts w:ascii="Futura Std Medium" w:hAnsi="Futura Std Medium"/>
                          <w:b w:val="0"/>
                          <w:szCs w:val="22"/>
                        </w:rPr>
                        <w:t xml:space="preserve">Photo: GEORG SCHLEGEL</w:t>
                      </w:r>
                    </w:p>
                  </w:txbxContent>
                </v:textbox>
                <w10:wrap type="tight"/>
              </v:shape>
            </w:pict>
          </mc:Fallback>
        </mc:AlternateContent>
      </w:r>
    </w:p>
    <w:p w:rsidR="00EB770F" w:rsidRDefault="00EB770F" w:rsidP="00EB770F">
      <w:pPr>
        <w:tabs>
          <w:tab w:val="right" w:pos="5245"/>
        </w:tabs>
        <w:spacing w:line="288" w:lineRule="auto"/>
        <w:outlineLvl w:val="0"/>
        <w:rPr>
          <w:rFonts w:ascii="Futura Std Book" w:hAnsi="Futura Std Book" w:cs="Arial"/>
          <w:bCs/>
          <w:sz w:val="20"/>
          <w:u w:val="single"/>
        </w:rPr>
      </w:pPr>
    </w:p>
    <w:p w:rsidR="00EB770F" w:rsidRDefault="00EB770F" w:rsidP="00EB770F">
      <w:pPr>
        <w:tabs>
          <w:tab w:val="right" w:pos="5245"/>
        </w:tabs>
        <w:spacing w:line="288" w:lineRule="auto"/>
        <w:outlineLvl w:val="0"/>
        <w:rPr>
          <w:rFonts w:ascii="Futura Std Book" w:hAnsi="Futura Std Book" w:cs="Arial"/>
          <w:bCs/>
          <w:sz w:val="20"/>
          <w:u w:val="single"/>
        </w:rPr>
      </w:pPr>
    </w:p>
    <w:p w:rsidR="00EB770F" w:rsidRDefault="00EB770F" w:rsidP="00EB770F">
      <w:pPr>
        <w:tabs>
          <w:tab w:val="right" w:pos="5245"/>
        </w:tabs>
        <w:spacing w:line="288" w:lineRule="auto"/>
        <w:outlineLvl w:val="0"/>
        <w:rPr>
          <w:rFonts w:ascii="Futura Std Book" w:hAnsi="Futura Std Book" w:cs="Arial"/>
          <w:bCs/>
          <w:sz w:val="20"/>
          <w:u w:val="single"/>
        </w:rPr>
      </w:pPr>
    </w:p>
    <w:p w:rsidR="00EB770F" w:rsidRDefault="00EB770F" w:rsidP="00EB770F">
      <w:pPr>
        <w:tabs>
          <w:tab w:val="right" w:pos="5245"/>
        </w:tabs>
        <w:spacing w:line="288" w:lineRule="auto"/>
        <w:outlineLvl w:val="0"/>
        <w:rPr>
          <w:rFonts w:ascii="Futura Std Book" w:hAnsi="Futura Std Book" w:cs="Arial"/>
          <w:bCs/>
          <w:sz w:val="20"/>
          <w:u w:val="single"/>
        </w:rPr>
      </w:pPr>
    </w:p>
    <w:p w:rsidR="00EB770F" w:rsidRDefault="00EB770F" w:rsidP="00EB770F">
      <w:pPr>
        <w:tabs>
          <w:tab w:val="right" w:pos="5245"/>
        </w:tabs>
        <w:spacing w:line="288" w:lineRule="auto"/>
        <w:outlineLvl w:val="0"/>
        <w:rPr>
          <w:rFonts w:ascii="Futura Std Book" w:hAnsi="Futura Std Book" w:cs="Arial"/>
          <w:bCs/>
          <w:sz w:val="20"/>
          <w:u w:val="single"/>
        </w:rPr>
      </w:pPr>
    </w:p>
    <w:p w:rsidR="00EB770F" w:rsidRDefault="00EB770F" w:rsidP="00EB770F">
      <w:pPr>
        <w:tabs>
          <w:tab w:val="right" w:pos="5245"/>
        </w:tabs>
        <w:spacing w:line="288" w:lineRule="auto"/>
        <w:outlineLvl w:val="0"/>
        <w:rPr>
          <w:rFonts w:ascii="Futura Std Book" w:hAnsi="Futura Std Book" w:cs="Arial"/>
          <w:bCs/>
          <w:sz w:val="20"/>
          <w:u w:val="single"/>
        </w:rPr>
      </w:pPr>
    </w:p>
    <w:p w:rsidR="00EB770F" w:rsidRDefault="00EB770F" w:rsidP="00EB770F">
      <w:pPr>
        <w:tabs>
          <w:tab w:val="right" w:pos="5245"/>
        </w:tabs>
        <w:spacing w:line="288" w:lineRule="auto"/>
        <w:outlineLvl w:val="0"/>
        <w:rPr>
          <w:rFonts w:ascii="Futura Std Book" w:hAnsi="Futura Std Book" w:cs="Arial"/>
          <w:bCs/>
          <w:sz w:val="20"/>
          <w:u w:val="single"/>
        </w:rPr>
      </w:pPr>
      <w:proofErr w:type="spellStart"/>
      <w:r>
        <w:rPr>
          <w:rFonts w:ascii="Futura Std Book" w:hAnsi="Futura Std Book" w:cs="Arial"/>
          <w:bCs/>
          <w:sz w:val="20"/>
          <w:u w:val="single"/>
        </w:rPr>
        <w:t>Photo</w:t>
      </w:r>
      <w:proofErr w:type="spellEnd"/>
      <w:r>
        <w:rPr>
          <w:rFonts w:ascii="Futura Std Book" w:hAnsi="Futura Std Book" w:cs="Arial"/>
          <w:bCs/>
          <w:sz w:val="20"/>
          <w:u w:val="single"/>
        </w:rPr>
        <w:t xml:space="preserve"> 2:</w:t>
      </w:r>
    </w:p>
    <w:p w:rsidR="00EB770F" w:rsidRDefault="00635346" w:rsidP="00EB770F">
      <w:pPr>
        <w:tabs>
          <w:tab w:val="right" w:pos="5245"/>
        </w:tabs>
        <w:spacing w:line="288" w:lineRule="auto"/>
        <w:outlineLvl w:val="0"/>
        <w:rPr>
          <w:rFonts w:ascii="Futura Std Book" w:hAnsi="Futura Std Book" w:cs="Arial"/>
          <w:bCs/>
          <w:sz w:val="20"/>
          <w:u w:val="single"/>
        </w:rPr>
      </w:pPr>
      <w:r>
        <w:rPr>
          <w:noProof/>
          <w:lang w:eastAsia="de-DE"/>
        </w:rPr>
        <mc:AlternateContent>
          <mc:Choice Requires="wps">
            <w:drawing>
              <wp:anchor distT="45720" distB="45720" distL="114300" distR="114300" simplePos="0" relativeHeight="251658752" behindDoc="0" locked="0" layoutInCell="1" allowOverlap="1">
                <wp:simplePos x="0" y="0"/>
                <wp:positionH relativeFrom="column">
                  <wp:posOffset>3216275</wp:posOffset>
                </wp:positionH>
                <wp:positionV relativeFrom="paragraph">
                  <wp:posOffset>13335</wp:posOffset>
                </wp:positionV>
                <wp:extent cx="2921635" cy="708660"/>
                <wp:effectExtent l="0" t="0" r="635" b="0"/>
                <wp:wrapSquare wrapText="bothSides"/>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1635" cy="708660"/>
                        </a:xfrm>
                        <a:prstGeom prst="rect">
                          <a:avLst/>
                        </a:prstGeom>
                        <a:solidFill>
                          <a:srgbClr val="FFFFFF"/>
                        </a:solidFill>
                        <a:ln w="9525">
                          <a:noFill/>
                          <a:miter lim="800000"/>
                          <a:headEnd/>
                          <a:tailEnd/>
                        </a:ln>
                      </wps:spPr>
                      <wps:txbx>
                        <w:txbxContent>
                          <w:p w:rsidR="00EB770F" w:rsidRPr="00D86F70" w:rsidRDefault="00EB770F" w:rsidP="00F8001D">
                            <w:pPr>
                              <w:spacing w:line="276" w:lineRule="auto"/>
                              <w:rPr>
                                <w:rFonts w:ascii="Futura Std Medium" w:hAnsi="Futura Std Medium"/>
                                <w:b w:val="0"/>
                                <w:lang w:val="en-US"/>
                              </w:rPr>
                            </w:pPr>
                            <w:r w:rsidRPr="00D86F70">
                              <w:rPr>
                                <w:rFonts w:ascii="Futura Std Medium" w:hAnsi="Futura Std Medium"/>
                                <w:b w:val="0"/>
                                <w:lang w:val="en-US"/>
                              </w:rPr>
                              <w:t xml:space="preserve">Caption: </w:t>
                            </w:r>
                          </w:p>
                          <w:p w:rsidR="00EB770F" w:rsidRDefault="00EB770F" w:rsidP="00F8001D">
                            <w:pPr>
                              <w:spacing w:line="276" w:lineRule="auto"/>
                              <w:rPr>
                                <w:rFonts w:ascii="Futura Std Medium" w:hAnsi="Futura Std Medium"/>
                                <w:b w:val="0"/>
                              </w:rPr>
                            </w:pPr>
                            <w:r w:rsidRPr="00D86F70">
                              <w:rPr>
                                <w:rFonts w:ascii="Futura Std Medium" w:hAnsi="Futura Std Medium"/>
                                <w:b w:val="0"/>
                                <w:lang w:val="en-US"/>
                              </w:rPr>
                              <w:t xml:space="preserve">Visually appealing protection: The protection cap made of stainless steel is suitable for hygienic applications and </w:t>
                            </w:r>
                            <w:proofErr w:type="gramStart"/>
                            <w:r w:rsidRPr="00D86F70">
                              <w:rPr>
                                <w:rFonts w:ascii="Futura Std Medium" w:hAnsi="Futura Std Medium"/>
                                <w:b w:val="0"/>
                                <w:lang w:val="en-US"/>
                              </w:rPr>
                              <w:t>is designed</w:t>
                            </w:r>
                            <w:proofErr w:type="gramEnd"/>
                            <w:r w:rsidRPr="00D86F70">
                              <w:rPr>
                                <w:rFonts w:ascii="Futura Std Medium" w:hAnsi="Futura Std Medium"/>
                                <w:b w:val="0"/>
                                <w:lang w:val="en-US"/>
                              </w:rPr>
                              <w:t xml:space="preserve"> with appealing details. </w:t>
                            </w:r>
                            <w:proofErr w:type="spellStart"/>
                            <w:r>
                              <w:rPr>
                                <w:rFonts w:ascii="Futura Std Medium" w:hAnsi="Futura Std Medium"/>
                                <w:b w:val="0"/>
                              </w:rPr>
                              <w:t>Photo</w:t>
                            </w:r>
                            <w:proofErr w:type="spellEnd"/>
                            <w:r>
                              <w:rPr>
                                <w:rFonts w:ascii="Futura Std Medium" w:hAnsi="Futura Std Medium"/>
                                <w:b w:val="0"/>
                              </w:rPr>
                              <w:t>: GEORG SCHLEGEL</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feld 5" o:spid="_x0000_s1027" type="#_x0000_t202" style="position:absolute;margin-left:253.25pt;margin-top:1.05pt;width:230.05pt;height:55.8pt;z-index:25165875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" stroked="f">
                <v:textbox style="mso-fit-shape-to-text:t">
                  <w:txbxContent>
                    <w:p w:rsidR="00EB770F" w:rsidRDefault="00EB770F" w:rsidP="00F8001D">
                      <w:pPr>
                        <w:spacing w:line="276" w:lineRule="auto"/>
                        <w:rPr>
                          <w:rFonts w:ascii="Futura Std Medium" w:hAnsi="Futura Std Medium"/>
                          <w:b w:val="0"/>
                        </w:rPr>
                      </w:pPr>
                      <w:r>
                        <w:rPr>
                          <w:rFonts w:ascii="Futura Std Medium" w:hAnsi="Futura Std Medium"/>
                          <w:b w:val="0"/>
                        </w:rPr>
                        <w:t xml:space="preserve">Caption: </w:t>
                      </w:r>
                    </w:p>
                    <w:p w:rsidR="00EB770F" w:rsidRDefault="00EB770F" w:rsidP="00F8001D">
                      <w:pPr>
                        <w:spacing w:line="276" w:lineRule="auto"/>
                        <w:rPr>
                          <w:rFonts w:ascii="Futura Std Medium" w:hAnsi="Futura Std Medium"/>
                          <w:b w:val="0"/>
                        </w:rPr>
                      </w:pPr>
                      <w:r>
                        <w:rPr>
                          <w:rFonts w:ascii="Futura Std Medium" w:hAnsi="Futura Std Medium"/>
                          <w:b w:val="0"/>
                        </w:rPr>
                        <w:t xml:space="preserve">Visually appealing protection: The protection cap made of stainless steel is suitable for hygienic applications and is designed with appealing details.</w:t>
                      </w:r>
                      <w:r>
                        <w:rPr>
                          <w:rFonts w:ascii="Futura Std Medium" w:hAnsi="Futura Std Medium"/>
                          <w:b w:val="0"/>
                        </w:rPr>
                        <w:t xml:space="preserve"> </w:t>
                      </w:r>
                      <w:r>
                        <w:rPr>
                          <w:rFonts w:ascii="Futura Std Medium" w:hAnsi="Futura Std Medium"/>
                          <w:b w:val="0"/>
                        </w:rPr>
                        <w:t xml:space="preserve">Photo: GEORG SCHLEGEL</w:t>
                      </w:r>
                    </w:p>
                  </w:txbxContent>
                </v:textbox>
                <w10:wrap type="square"/>
              </v:shape>
            </w:pict>
          </mc:Fallback>
        </mc:AlternateContent>
      </w:r>
      <w:r w:rsidR="00097A12">
        <w:rPr>
          <w:rFonts w:ascii="Futura Std Book" w:hAnsi="Futura Std Book" w:cs="Arial"/>
          <w:noProof/>
          <w:sz w:val="20"/>
          <w:lang w:eastAsia="de-DE"/>
        </w:rPr>
        <w:drawing>
          <wp:inline distT="0" distB="0" distL="0" distR="0" wp14:anchorId="534FF630" wp14:editId="3DA4624F">
            <wp:extent cx="1643063" cy="1095375"/>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44342" cy="1096228"/>
                    </a:xfrm>
                    <a:prstGeom prst="rect">
                      <a:avLst/>
                    </a:prstGeom>
                    <a:noFill/>
                    <a:ln>
                      <a:noFill/>
                    </a:ln>
                  </pic:spPr>
                </pic:pic>
              </a:graphicData>
            </a:graphic>
          </wp:inline>
        </w:drawing>
      </w:r>
    </w:p>
    <w:p w:rsidR="00EB770F" w:rsidRDefault="00EB770F" w:rsidP="00EB770F">
      <w:pPr>
        <w:tabs>
          <w:tab w:val="right" w:pos="5245"/>
        </w:tabs>
        <w:spacing w:line="288" w:lineRule="auto"/>
        <w:outlineLvl w:val="0"/>
        <w:rPr>
          <w:rFonts w:ascii="Futura Std Book" w:hAnsi="Futura Std Book" w:cs="Arial"/>
          <w:bCs/>
          <w:sz w:val="20"/>
          <w:u w:val="single"/>
        </w:rPr>
      </w:pPr>
    </w:p>
    <w:p w:rsidR="00EB770F" w:rsidRPr="00D86F70" w:rsidRDefault="00EB770F" w:rsidP="00EB770F">
      <w:pPr>
        <w:tabs>
          <w:tab w:val="right" w:pos="5245"/>
        </w:tabs>
        <w:spacing w:line="288" w:lineRule="auto"/>
        <w:outlineLvl w:val="0"/>
        <w:rPr>
          <w:rFonts w:ascii="Futura Std Book" w:hAnsi="Futura Std Book" w:cs="Arial"/>
          <w:bCs/>
          <w:sz w:val="20"/>
          <w:u w:val="single"/>
          <w:lang w:val="en-US"/>
        </w:rPr>
      </w:pPr>
      <w:r w:rsidRPr="00D86F70">
        <w:rPr>
          <w:rFonts w:ascii="Futura Std Book" w:hAnsi="Futura Std Book" w:cs="Arial"/>
          <w:bCs/>
          <w:sz w:val="20"/>
          <w:u w:val="single"/>
          <w:lang w:val="en-US"/>
        </w:rPr>
        <w:t>Contact details:</w:t>
      </w:r>
    </w:p>
    <w:p w:rsidR="00EB770F" w:rsidRDefault="00EB770F" w:rsidP="00EB770F">
      <w:pPr>
        <w:tabs>
          <w:tab w:val="right" w:pos="5245"/>
        </w:tabs>
        <w:spacing w:line="288" w:lineRule="auto"/>
        <w:rPr>
          <w:rFonts w:ascii="Futura Std Book" w:hAnsi="Futura Std Book" w:cs="Arial"/>
          <w:b w:val="0"/>
          <w:sz w:val="20"/>
        </w:rPr>
      </w:pPr>
      <w:r w:rsidRPr="00D86F70">
        <w:rPr>
          <w:rFonts w:ascii="Futura Std Book" w:hAnsi="Futura Std Book" w:cs="Arial"/>
          <w:b w:val="0"/>
          <w:sz w:val="20"/>
          <w:lang w:val="en-US"/>
        </w:rPr>
        <w:t xml:space="preserve">Georg Schlegel GmbH &amp; Co. </w:t>
      </w:r>
      <w:r>
        <w:rPr>
          <w:rFonts w:ascii="Futura Std Book" w:hAnsi="Futura Std Book" w:cs="Arial"/>
          <w:b w:val="0"/>
          <w:sz w:val="20"/>
        </w:rPr>
        <w:t>KG</w:t>
      </w:r>
    </w:p>
    <w:p w:rsidR="00EB770F" w:rsidRDefault="00EB770F" w:rsidP="00EB770F">
      <w:pPr>
        <w:tabs>
          <w:tab w:val="right" w:pos="5245"/>
        </w:tabs>
        <w:spacing w:line="288" w:lineRule="auto"/>
        <w:rPr>
          <w:rFonts w:ascii="Futura Std Book" w:hAnsi="Futura Std Book" w:cs="Arial"/>
          <w:b w:val="0"/>
          <w:sz w:val="20"/>
        </w:rPr>
      </w:pPr>
      <w:r>
        <w:rPr>
          <w:rFonts w:ascii="Futura Std Book" w:hAnsi="Futura Std Book" w:cs="Arial"/>
          <w:b w:val="0"/>
          <w:sz w:val="20"/>
        </w:rPr>
        <w:t>Wolfgang Zoll</w:t>
      </w:r>
    </w:p>
    <w:p w:rsidR="00EB770F" w:rsidRDefault="00EB770F" w:rsidP="00EB770F">
      <w:pPr>
        <w:tabs>
          <w:tab w:val="right" w:pos="5245"/>
        </w:tabs>
        <w:spacing w:line="288" w:lineRule="auto"/>
        <w:rPr>
          <w:rFonts w:ascii="Futura Std Book" w:hAnsi="Futura Std Book" w:cs="Arial"/>
          <w:b w:val="0"/>
          <w:sz w:val="20"/>
        </w:rPr>
      </w:pPr>
      <w:r>
        <w:rPr>
          <w:rFonts w:ascii="Futura Std Book" w:hAnsi="Futura Std Book" w:cs="Arial"/>
          <w:b w:val="0"/>
          <w:sz w:val="20"/>
        </w:rPr>
        <w:lastRenderedPageBreak/>
        <w:t>Kapellenweg 4</w:t>
      </w:r>
    </w:p>
    <w:p w:rsidR="00EB770F" w:rsidRDefault="00EB770F" w:rsidP="00EB770F">
      <w:pPr>
        <w:tabs>
          <w:tab w:val="right" w:pos="5245"/>
        </w:tabs>
        <w:spacing w:line="288" w:lineRule="auto"/>
        <w:rPr>
          <w:rFonts w:ascii="Futura Std Book" w:hAnsi="Futura Std Book" w:cs="Arial"/>
          <w:b w:val="0"/>
          <w:sz w:val="20"/>
        </w:rPr>
      </w:pPr>
      <w:r>
        <w:rPr>
          <w:rFonts w:ascii="Futura Std Book" w:hAnsi="Futura Std Book" w:cs="Arial"/>
          <w:b w:val="0"/>
          <w:sz w:val="20"/>
        </w:rPr>
        <w:t xml:space="preserve">88525 </w:t>
      </w:r>
      <w:proofErr w:type="spellStart"/>
      <w:r>
        <w:rPr>
          <w:rFonts w:ascii="Futura Std Book" w:hAnsi="Futura Std Book" w:cs="Arial"/>
          <w:b w:val="0"/>
          <w:sz w:val="20"/>
        </w:rPr>
        <w:t>Duermentingen</w:t>
      </w:r>
      <w:proofErr w:type="spellEnd"/>
    </w:p>
    <w:p w:rsidR="00EB770F" w:rsidRDefault="00EB770F" w:rsidP="00EB770F">
      <w:pPr>
        <w:tabs>
          <w:tab w:val="right" w:pos="5245"/>
        </w:tabs>
        <w:spacing w:line="288" w:lineRule="auto"/>
        <w:rPr>
          <w:rFonts w:ascii="Futura Std Book" w:hAnsi="Futura Std Book" w:cs="Arial"/>
          <w:b w:val="0"/>
          <w:sz w:val="20"/>
        </w:rPr>
      </w:pPr>
      <w:r>
        <w:rPr>
          <w:rFonts w:ascii="Futura Std Book" w:hAnsi="Futura Std Book" w:cs="Arial"/>
          <w:b w:val="0"/>
          <w:sz w:val="20"/>
        </w:rPr>
        <w:t>Phone +49 (7371) 502-0</w:t>
      </w:r>
    </w:p>
    <w:p w:rsidR="00EB770F" w:rsidRPr="00D86F70" w:rsidRDefault="00EB770F" w:rsidP="00EB770F">
      <w:pPr>
        <w:tabs>
          <w:tab w:val="right" w:pos="5245"/>
        </w:tabs>
        <w:spacing w:line="288" w:lineRule="auto"/>
        <w:rPr>
          <w:rFonts w:ascii="Futura Std Book" w:hAnsi="Futura Std Book" w:cs="Arial"/>
          <w:b w:val="0"/>
          <w:sz w:val="20"/>
          <w:lang w:val="en-US"/>
        </w:rPr>
      </w:pPr>
      <w:r w:rsidRPr="00D86F70">
        <w:rPr>
          <w:rFonts w:ascii="Futura Std Book" w:hAnsi="Futura Std Book" w:cs="Arial"/>
          <w:b w:val="0"/>
          <w:sz w:val="20"/>
          <w:lang w:val="en-US"/>
        </w:rPr>
        <w:t>Fax +49 (7371) 502 49</w:t>
      </w:r>
    </w:p>
    <w:p w:rsidR="00EB770F" w:rsidRPr="00D86F70" w:rsidRDefault="00EB770F" w:rsidP="00EB770F">
      <w:pPr>
        <w:tabs>
          <w:tab w:val="right" w:pos="5245"/>
        </w:tabs>
        <w:spacing w:line="288" w:lineRule="auto"/>
        <w:rPr>
          <w:rFonts w:ascii="Futura Std Book" w:hAnsi="Futura Std Book" w:cs="Arial"/>
          <w:b w:val="0"/>
          <w:sz w:val="20"/>
          <w:lang w:val="en-US"/>
        </w:rPr>
      </w:pPr>
      <w:r w:rsidRPr="00D86F70">
        <w:rPr>
          <w:rFonts w:ascii="Futura Std Book" w:hAnsi="Futura Std Book" w:cs="Arial"/>
          <w:b w:val="0"/>
          <w:sz w:val="20"/>
          <w:lang w:val="en-US"/>
        </w:rPr>
        <w:t>www.schlegel.biz</w:t>
      </w:r>
    </w:p>
    <w:p w:rsidR="00EB770F" w:rsidRPr="00D86F70" w:rsidRDefault="00EB770F" w:rsidP="00EB770F">
      <w:pPr>
        <w:tabs>
          <w:tab w:val="right" w:pos="5245"/>
        </w:tabs>
        <w:spacing w:line="288" w:lineRule="auto"/>
        <w:rPr>
          <w:rFonts w:ascii="Futura Std Book" w:hAnsi="Futura Std Book" w:cs="Arial"/>
          <w:b w:val="0"/>
          <w:sz w:val="20"/>
          <w:lang w:val="en-US"/>
        </w:rPr>
      </w:pPr>
      <w:r w:rsidRPr="00D86F70">
        <w:rPr>
          <w:rFonts w:ascii="Futura Std Book" w:hAnsi="Futura Std Book" w:cs="Arial"/>
          <w:b w:val="0"/>
          <w:sz w:val="20"/>
          <w:lang w:val="en-US"/>
        </w:rPr>
        <w:t>vertrieb@schlegel.biz</w:t>
      </w:r>
    </w:p>
    <w:p w:rsidR="00EB770F" w:rsidRPr="00D86F70" w:rsidRDefault="00EB770F" w:rsidP="00EB770F">
      <w:pPr>
        <w:tabs>
          <w:tab w:val="right" w:pos="5245"/>
        </w:tabs>
        <w:spacing w:line="288" w:lineRule="auto"/>
        <w:ind w:left="1418"/>
        <w:rPr>
          <w:rFonts w:ascii="Futura Std Book" w:hAnsi="Futura Std Book" w:cs="Arial"/>
          <w:b w:val="0"/>
          <w:bCs/>
          <w:sz w:val="20"/>
          <w:lang w:val="en-US"/>
        </w:rPr>
      </w:pPr>
    </w:p>
    <w:p w:rsidR="00EB770F" w:rsidRPr="00D86F70" w:rsidRDefault="00EB770F" w:rsidP="00EB770F">
      <w:pPr>
        <w:tabs>
          <w:tab w:val="right" w:pos="5245"/>
        </w:tabs>
        <w:spacing w:line="288" w:lineRule="auto"/>
        <w:outlineLvl w:val="0"/>
        <w:rPr>
          <w:rFonts w:ascii="Futura Std Book" w:hAnsi="Futura Std Book" w:cs="Arial"/>
          <w:bCs/>
          <w:sz w:val="20"/>
          <w:u w:val="single"/>
          <w:lang w:val="en-US"/>
        </w:rPr>
      </w:pPr>
      <w:r w:rsidRPr="00D86F70">
        <w:rPr>
          <w:rFonts w:ascii="Futura Std Book" w:hAnsi="Futura Std Book" w:cs="Arial"/>
          <w:bCs/>
          <w:sz w:val="20"/>
          <w:u w:val="single"/>
          <w:lang w:val="en-US"/>
        </w:rPr>
        <w:t>Media contact:</w:t>
      </w:r>
    </w:p>
    <w:p w:rsidR="00EB770F" w:rsidRDefault="00EB770F" w:rsidP="00EB770F">
      <w:pPr>
        <w:tabs>
          <w:tab w:val="right" w:pos="5245"/>
        </w:tabs>
        <w:spacing w:line="288" w:lineRule="auto"/>
        <w:rPr>
          <w:rFonts w:ascii="Futura Std Book" w:hAnsi="Futura Std Book" w:cs="Arial"/>
          <w:b w:val="0"/>
          <w:sz w:val="20"/>
        </w:rPr>
      </w:pPr>
      <w:r w:rsidRPr="00D86F70">
        <w:rPr>
          <w:rFonts w:ascii="Futura Std Book" w:hAnsi="Futura Std Book" w:cs="Arial"/>
          <w:b w:val="0"/>
          <w:sz w:val="20"/>
          <w:lang w:val="en-US"/>
        </w:rPr>
        <w:t xml:space="preserve">Georg Schlegel GmbH &amp; Co. </w:t>
      </w:r>
      <w:r>
        <w:rPr>
          <w:rFonts w:ascii="Futura Std Book" w:hAnsi="Futura Std Book" w:cs="Arial"/>
          <w:b w:val="0"/>
          <w:sz w:val="20"/>
        </w:rPr>
        <w:t>KG</w:t>
      </w:r>
    </w:p>
    <w:p w:rsidR="00EB770F" w:rsidRDefault="00EB770F" w:rsidP="00EB770F">
      <w:pPr>
        <w:tabs>
          <w:tab w:val="right" w:pos="5245"/>
        </w:tabs>
        <w:spacing w:line="288" w:lineRule="auto"/>
        <w:rPr>
          <w:rFonts w:ascii="Futura Std Book" w:hAnsi="Futura Std Book" w:cs="Arial"/>
          <w:b w:val="0"/>
          <w:sz w:val="20"/>
        </w:rPr>
      </w:pPr>
      <w:r>
        <w:rPr>
          <w:rFonts w:ascii="Futura Std Book" w:hAnsi="Futura Std Book" w:cs="Arial"/>
          <w:b w:val="0"/>
          <w:sz w:val="20"/>
        </w:rPr>
        <w:t>Bruno Jungwirth</w:t>
      </w:r>
    </w:p>
    <w:p w:rsidR="00EB770F" w:rsidRDefault="00EB770F" w:rsidP="00EB770F">
      <w:pPr>
        <w:tabs>
          <w:tab w:val="right" w:pos="5245"/>
        </w:tabs>
        <w:spacing w:line="288" w:lineRule="auto"/>
        <w:rPr>
          <w:rFonts w:ascii="Futura Std Book" w:hAnsi="Futura Std Book" w:cs="Arial"/>
          <w:b w:val="0"/>
          <w:sz w:val="20"/>
        </w:rPr>
      </w:pPr>
      <w:r>
        <w:rPr>
          <w:rFonts w:ascii="Futura Std Book" w:hAnsi="Futura Std Book" w:cs="Arial"/>
          <w:b w:val="0"/>
          <w:sz w:val="20"/>
        </w:rPr>
        <w:t>Kapellenweg 4</w:t>
      </w:r>
    </w:p>
    <w:p w:rsidR="00EB770F" w:rsidRDefault="00EB770F" w:rsidP="00EB770F">
      <w:pPr>
        <w:tabs>
          <w:tab w:val="right" w:pos="5245"/>
        </w:tabs>
        <w:spacing w:line="288" w:lineRule="auto"/>
        <w:rPr>
          <w:rFonts w:ascii="Futura Std Book" w:hAnsi="Futura Std Book" w:cs="Arial"/>
          <w:b w:val="0"/>
          <w:sz w:val="20"/>
        </w:rPr>
      </w:pPr>
      <w:r>
        <w:rPr>
          <w:rFonts w:ascii="Futura Std Book" w:hAnsi="Futura Std Book" w:cs="Arial"/>
          <w:b w:val="0"/>
          <w:sz w:val="20"/>
        </w:rPr>
        <w:t xml:space="preserve">88525 </w:t>
      </w:r>
      <w:proofErr w:type="spellStart"/>
      <w:r>
        <w:rPr>
          <w:rFonts w:ascii="Futura Std Book" w:hAnsi="Futura Std Book" w:cs="Arial"/>
          <w:b w:val="0"/>
          <w:sz w:val="20"/>
        </w:rPr>
        <w:t>Duermentingen</w:t>
      </w:r>
      <w:proofErr w:type="spellEnd"/>
    </w:p>
    <w:p w:rsidR="00EB770F" w:rsidRDefault="00EB770F" w:rsidP="00EB770F">
      <w:pPr>
        <w:tabs>
          <w:tab w:val="right" w:pos="5245"/>
        </w:tabs>
        <w:spacing w:line="288" w:lineRule="auto"/>
        <w:rPr>
          <w:rFonts w:ascii="Futura Std Book" w:hAnsi="Futura Std Book" w:cs="Arial"/>
          <w:b w:val="0"/>
          <w:sz w:val="20"/>
        </w:rPr>
      </w:pPr>
      <w:r>
        <w:rPr>
          <w:rFonts w:ascii="Futura Std Book" w:hAnsi="Futura Std Book" w:cs="Arial"/>
          <w:b w:val="0"/>
          <w:sz w:val="20"/>
        </w:rPr>
        <w:t>Phone +49 (7371) 502-0</w:t>
      </w:r>
    </w:p>
    <w:p w:rsidR="00EB770F" w:rsidRPr="00D86F70" w:rsidRDefault="00EB770F" w:rsidP="00EB770F">
      <w:pPr>
        <w:tabs>
          <w:tab w:val="right" w:pos="5245"/>
        </w:tabs>
        <w:spacing w:line="288" w:lineRule="auto"/>
        <w:rPr>
          <w:rFonts w:ascii="Futura Std Book" w:hAnsi="Futura Std Book" w:cs="Arial"/>
          <w:b w:val="0"/>
          <w:sz w:val="20"/>
          <w:lang w:val="en-US"/>
        </w:rPr>
      </w:pPr>
      <w:r w:rsidRPr="00D86F70">
        <w:rPr>
          <w:rFonts w:ascii="Futura Std Book" w:hAnsi="Futura Std Book" w:cs="Arial"/>
          <w:b w:val="0"/>
          <w:sz w:val="20"/>
          <w:lang w:val="en-US"/>
        </w:rPr>
        <w:t>Fax +49 (7371) 502 49</w:t>
      </w:r>
    </w:p>
    <w:p w:rsidR="00EB770F" w:rsidRPr="00D86F70" w:rsidRDefault="00EB770F" w:rsidP="00EB770F">
      <w:pPr>
        <w:tabs>
          <w:tab w:val="right" w:pos="5245"/>
        </w:tabs>
        <w:spacing w:line="288" w:lineRule="auto"/>
        <w:rPr>
          <w:rFonts w:ascii="Futura Std Book" w:hAnsi="Futura Std Book" w:cs="Arial"/>
          <w:b w:val="0"/>
          <w:sz w:val="20"/>
          <w:lang w:val="en-US"/>
        </w:rPr>
      </w:pPr>
      <w:r w:rsidRPr="00D86F70">
        <w:rPr>
          <w:rFonts w:ascii="Futura Std Book" w:hAnsi="Futura Std Book" w:cs="Arial"/>
          <w:b w:val="0"/>
          <w:sz w:val="20"/>
          <w:lang w:val="en-US"/>
        </w:rPr>
        <w:t>www.schlegel.biz</w:t>
      </w:r>
    </w:p>
    <w:p w:rsidR="00EB770F" w:rsidRPr="00D86F70" w:rsidRDefault="00EB770F" w:rsidP="00EB770F">
      <w:pPr>
        <w:tabs>
          <w:tab w:val="right" w:pos="5245"/>
        </w:tabs>
        <w:spacing w:line="288" w:lineRule="auto"/>
        <w:rPr>
          <w:rFonts w:ascii="Futura Std Book" w:hAnsi="Futura Std Book" w:cs="Arial"/>
          <w:b w:val="0"/>
          <w:sz w:val="20"/>
          <w:lang w:val="en-US"/>
        </w:rPr>
      </w:pPr>
      <w:r w:rsidRPr="00D86F70">
        <w:rPr>
          <w:rFonts w:ascii="Futura Std Book" w:hAnsi="Futura Std Book" w:cs="Arial"/>
          <w:b w:val="0"/>
          <w:sz w:val="20"/>
          <w:lang w:val="en-US"/>
        </w:rPr>
        <w:t>bruno.jungwirth@schlegel.biz</w:t>
      </w:r>
    </w:p>
    <w:p w:rsidR="00EB770F" w:rsidRPr="00D86F70" w:rsidRDefault="00EB770F" w:rsidP="00EB770F">
      <w:pPr>
        <w:tabs>
          <w:tab w:val="right" w:pos="5245"/>
        </w:tabs>
        <w:spacing w:line="288" w:lineRule="auto"/>
        <w:ind w:left="1418"/>
        <w:rPr>
          <w:rFonts w:ascii="Futura Std Book" w:hAnsi="Futura Std Book" w:cs="Arial"/>
          <w:b w:val="0"/>
          <w:sz w:val="20"/>
          <w:lang w:val="en-US"/>
        </w:rPr>
      </w:pPr>
    </w:p>
    <w:p w:rsidR="00EB770F" w:rsidRPr="00D86F70" w:rsidRDefault="00EB770F" w:rsidP="00EB770F">
      <w:pPr>
        <w:pBdr>
          <w:bottom w:val="single" w:sz="6" w:space="1" w:color="auto"/>
        </w:pBdr>
        <w:tabs>
          <w:tab w:val="left" w:pos="0"/>
          <w:tab w:val="right" w:pos="5245"/>
        </w:tabs>
        <w:spacing w:line="288" w:lineRule="auto"/>
        <w:outlineLvl w:val="0"/>
        <w:rPr>
          <w:rFonts w:ascii="Futura Std Book" w:hAnsi="Futura Std Book" w:cs="Arial"/>
          <w:sz w:val="20"/>
          <w:lang w:val="en-US"/>
        </w:rPr>
      </w:pPr>
      <w:r w:rsidRPr="00D86F70">
        <w:rPr>
          <w:rFonts w:ascii="Futura Std Book" w:hAnsi="Futura Std Book" w:cs="Arial"/>
          <w:b w:val="0"/>
          <w:sz w:val="20"/>
          <w:lang w:val="en-US"/>
        </w:rPr>
        <w:t>For publication, free of charge. Specimen copy or indication requested.</w:t>
      </w:r>
    </w:p>
    <w:p w:rsidR="00EB770F" w:rsidRPr="00D86F70" w:rsidRDefault="00EB770F" w:rsidP="00EB770F">
      <w:pPr>
        <w:pBdr>
          <w:bottom w:val="single" w:sz="6" w:space="1" w:color="auto"/>
        </w:pBdr>
        <w:tabs>
          <w:tab w:val="left" w:pos="0"/>
          <w:tab w:val="right" w:pos="5245"/>
        </w:tabs>
        <w:spacing w:line="288" w:lineRule="auto"/>
        <w:rPr>
          <w:rFonts w:ascii="Futura Std Book" w:hAnsi="Futura Std Book" w:cs="Arial"/>
          <w:sz w:val="20"/>
          <w:lang w:val="en-US"/>
        </w:rPr>
      </w:pPr>
    </w:p>
    <w:p w:rsidR="00EB770F" w:rsidRPr="00D86F70" w:rsidRDefault="00EB770F" w:rsidP="00EB770F">
      <w:pPr>
        <w:pBdr>
          <w:bottom w:val="single" w:sz="6" w:space="1" w:color="auto"/>
        </w:pBdr>
        <w:tabs>
          <w:tab w:val="left" w:pos="0"/>
          <w:tab w:val="right" w:pos="5245"/>
        </w:tabs>
        <w:spacing w:line="288" w:lineRule="auto"/>
        <w:rPr>
          <w:rFonts w:ascii="Futura Std Book" w:hAnsi="Futura Std Book" w:cs="Arial"/>
          <w:sz w:val="20"/>
          <w:lang w:val="en-US"/>
        </w:rPr>
      </w:pPr>
    </w:p>
    <w:p w:rsidR="00EB770F" w:rsidRPr="00D86F70" w:rsidRDefault="00EB770F" w:rsidP="00EB770F">
      <w:pPr>
        <w:tabs>
          <w:tab w:val="left" w:pos="0"/>
          <w:tab w:val="right" w:pos="5245"/>
        </w:tabs>
        <w:spacing w:line="288" w:lineRule="auto"/>
        <w:rPr>
          <w:rFonts w:ascii="Futura Std Book" w:hAnsi="Futura Std Book" w:cs="Arial"/>
          <w:sz w:val="20"/>
          <w:lang w:val="en-US"/>
        </w:rPr>
      </w:pPr>
    </w:p>
    <w:p w:rsidR="00EB770F" w:rsidRPr="00D86F70" w:rsidRDefault="00EB770F" w:rsidP="00EB770F">
      <w:pPr>
        <w:tabs>
          <w:tab w:val="left" w:pos="0"/>
          <w:tab w:val="right" w:pos="5245"/>
        </w:tabs>
        <w:spacing w:line="288" w:lineRule="auto"/>
        <w:rPr>
          <w:rFonts w:ascii="Futura Std Book" w:hAnsi="Futura Std Book" w:cs="Arial"/>
          <w:b w:val="0"/>
          <w:sz w:val="20"/>
          <w:lang w:val="en-US"/>
        </w:rPr>
      </w:pPr>
      <w:r w:rsidRPr="00D86F70">
        <w:rPr>
          <w:rFonts w:ascii="Futura Std Book" w:hAnsi="Futura Std Book" w:cs="Arial"/>
          <w:sz w:val="20"/>
          <w:lang w:val="en-US"/>
        </w:rPr>
        <w:t>About Schlegel GmbH &amp; Co. KG</w:t>
      </w:r>
    </w:p>
    <w:p w:rsidR="00EB770F" w:rsidRPr="00D86F70" w:rsidRDefault="00EB770F" w:rsidP="00EB770F">
      <w:pPr>
        <w:widowControl w:val="0"/>
        <w:tabs>
          <w:tab w:val="left" w:pos="0"/>
          <w:tab w:val="right" w:pos="5245"/>
        </w:tabs>
        <w:autoSpaceDE w:val="0"/>
        <w:autoSpaceDN w:val="0"/>
        <w:adjustRightInd w:val="0"/>
        <w:spacing w:line="288" w:lineRule="auto"/>
        <w:rPr>
          <w:rFonts w:ascii="Futura Std Book" w:hAnsi="Futura Std Book" w:cs="Arial"/>
          <w:b w:val="0"/>
          <w:bCs/>
          <w:sz w:val="20"/>
          <w:lang w:val="en-US"/>
        </w:rPr>
      </w:pPr>
      <w:r w:rsidRPr="00D86F70">
        <w:rPr>
          <w:rFonts w:ascii="Futura Std Book" w:hAnsi="Futura Std Book" w:cs="Arial"/>
          <w:b w:val="0"/>
          <w:sz w:val="20"/>
          <w:lang w:val="en-US"/>
        </w:rPr>
        <w:t>Schlegel stands for innovation, quality and design. Founded in 1945, Schlegel is today a globally operating company with headquarters in Germany, sales offices in Austria, the US, China, and Singapore, and exports to more than 80 countries on all five continents. The core competences: Development and production of control units, pilot lights and terminal blocks. The product portfolio further includes bus systems, enclosures, limit switches, control panels and functional components. When developing new products, Schlegel sets high standards as to the design. More than 100</w:t>
      </w:r>
      <w:r w:rsidRPr="00D86F70">
        <w:rPr>
          <w:rFonts w:ascii="Futura Std Book" w:hAnsi="Futura Std Book" w:cs="Arial"/>
          <w:b w:val="0"/>
          <w:bCs/>
          <w:sz w:val="20"/>
          <w:lang w:val="en-US"/>
        </w:rPr>
        <w:t xml:space="preserve"> national and international design awards confirm the company's high level of design expertise, among these prizes are </w:t>
      </w:r>
      <w:proofErr w:type="gramStart"/>
      <w:r w:rsidRPr="00D86F70">
        <w:rPr>
          <w:rFonts w:ascii="Futura Std Book" w:hAnsi="Futura Std Book" w:cs="Arial"/>
          <w:b w:val="0"/>
          <w:bCs/>
          <w:sz w:val="20"/>
          <w:lang w:val="en-US"/>
        </w:rPr>
        <w:t xml:space="preserve">the </w:t>
      </w:r>
      <w:proofErr w:type="spellStart"/>
      <w:r w:rsidRPr="00D86F70">
        <w:rPr>
          <w:rFonts w:ascii="Futura Std Book" w:hAnsi="Futura Std Book" w:cs="Arial"/>
          <w:b w:val="0"/>
          <w:bCs/>
          <w:sz w:val="20"/>
          <w:lang w:val="en-US"/>
        </w:rPr>
        <w:t>iF</w:t>
      </w:r>
      <w:proofErr w:type="spellEnd"/>
      <w:proofErr w:type="gramEnd"/>
      <w:r w:rsidRPr="00D86F70">
        <w:rPr>
          <w:rFonts w:ascii="Futura Std Book" w:hAnsi="Futura Std Book" w:cs="Arial"/>
          <w:b w:val="0"/>
          <w:bCs/>
          <w:sz w:val="20"/>
          <w:lang w:val="en-US"/>
        </w:rPr>
        <w:t xml:space="preserve"> Design Award, the Red Dot Award, the Good Design Award and the German Design Award.</w:t>
      </w:r>
    </w:p>
    <w:p w:rsidR="00EB770F" w:rsidRPr="00D86F70" w:rsidRDefault="00EB770F" w:rsidP="00EB770F">
      <w:pPr>
        <w:tabs>
          <w:tab w:val="left" w:pos="0"/>
          <w:tab w:val="right" w:pos="5245"/>
          <w:tab w:val="left" w:pos="10490"/>
          <w:tab w:val="left" w:pos="10773"/>
          <w:tab w:val="left" w:pos="10915"/>
        </w:tabs>
        <w:spacing w:line="288" w:lineRule="auto"/>
        <w:rPr>
          <w:rFonts w:ascii="Futura Std Book" w:hAnsi="Futura Std Book" w:cs="Arial"/>
          <w:sz w:val="20"/>
          <w:lang w:val="en-US"/>
        </w:rPr>
      </w:pPr>
    </w:p>
    <w:p w:rsidR="00EB770F" w:rsidRPr="00D86F70" w:rsidRDefault="00EB770F" w:rsidP="00EB770F">
      <w:pPr>
        <w:pStyle w:val="Textkrper"/>
        <w:tabs>
          <w:tab w:val="left" w:pos="0"/>
          <w:tab w:val="right" w:pos="5245"/>
        </w:tabs>
        <w:spacing w:line="288" w:lineRule="auto"/>
        <w:rPr>
          <w:rFonts w:cs="Arial"/>
          <w:b/>
          <w:color w:val="auto"/>
          <w:sz w:val="20"/>
          <w:lang w:val="en-US"/>
        </w:rPr>
      </w:pPr>
    </w:p>
    <w:p w:rsidR="00EB770F" w:rsidRPr="00D86F70" w:rsidRDefault="00EB770F" w:rsidP="00EB770F">
      <w:pPr>
        <w:tabs>
          <w:tab w:val="right" w:pos="5245"/>
        </w:tabs>
        <w:rPr>
          <w:lang w:val="en-US"/>
        </w:rPr>
      </w:pPr>
    </w:p>
    <w:p w:rsidR="00EB770F" w:rsidRPr="00D86F70" w:rsidRDefault="00EB770F" w:rsidP="00EB770F">
      <w:pPr>
        <w:tabs>
          <w:tab w:val="right" w:pos="5245"/>
        </w:tabs>
        <w:rPr>
          <w:rFonts w:ascii="Futura Std Book" w:hAnsi="Futura Std Book"/>
          <w:sz w:val="20"/>
          <w:lang w:val="en-US"/>
        </w:rPr>
      </w:pPr>
    </w:p>
    <w:p w:rsidR="00E262F5" w:rsidRPr="00D86F70" w:rsidRDefault="00E262F5" w:rsidP="00EB770F">
      <w:pPr>
        <w:rPr>
          <w:lang w:val="en-US"/>
        </w:rPr>
      </w:pPr>
    </w:p>
    <w:sectPr w:rsidR="00E262F5" w:rsidRPr="00D86F70" w:rsidSect="00AF2D8A">
      <w:headerReference w:type="even" r:id="rId10"/>
      <w:headerReference w:type="default" r:id="rId11"/>
      <w:footerReference w:type="default" r:id="rId12"/>
      <w:headerReference w:type="first" r:id="rId13"/>
      <w:pgSz w:w="11906" w:h="16838"/>
      <w:pgMar w:top="1366" w:right="1417" w:bottom="993" w:left="1417" w:header="825" w:footer="5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29ED" w:rsidRDefault="006929ED" w:rsidP="006D00F2">
      <w:r>
        <w:separator/>
      </w:r>
    </w:p>
  </w:endnote>
  <w:endnote w:type="continuationSeparator" w:id="0">
    <w:p w:rsidR="006929ED" w:rsidRDefault="006929ED" w:rsidP="006D0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Futura Std Book">
    <w:panose1 w:val="020B0502020204020303"/>
    <w:charset w:val="00"/>
    <w:family w:val="swiss"/>
    <w:notTrueType/>
    <w:pitch w:val="variable"/>
    <w:sig w:usb0="800000AF" w:usb1="4000204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Futura Std Medium">
    <w:panose1 w:val="020B0502020204020303"/>
    <w:charset w:val="00"/>
    <w:family w:val="swiss"/>
    <w:notTrueType/>
    <w:pitch w:val="variable"/>
    <w:sig w:usb0="800000AF" w:usb1="4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1835" w:rsidRPr="006C5999" w:rsidRDefault="00010EE1" w:rsidP="000F17F3">
    <w:pPr>
      <w:pStyle w:val="Fuzeile"/>
      <w:tabs>
        <w:tab w:val="clear" w:pos="4536"/>
        <w:tab w:val="center" w:pos="7088"/>
      </w:tabs>
      <w:rPr>
        <w:rFonts w:ascii="Futura Std Book" w:hAnsi="Futura Std Book"/>
        <w:b w:val="0"/>
        <w:sz w:val="12"/>
        <w:szCs w:val="12"/>
      </w:rPr>
    </w:pPr>
    <w:sdt>
      <w:sdtPr>
        <w:rPr>
          <w:rFonts w:ascii="Futura Std Book" w:hAnsi="Futura Std Book"/>
          <w:b w:val="0"/>
          <w:sz w:val="12"/>
          <w:szCs w:val="12"/>
        </w:rPr>
        <w:alias w:val="Autor"/>
        <w:tag w:val=""/>
        <w:id w:val="1617494167"/>
        <w:dataBinding w:prefixMappings="xmlns:ns0='http://purl.org/dc/elements/1.1/' xmlns:ns1='http://schemas.openxmlformats.org/package/2006/metadata/core-properties' " w:xpath="/ns1:coreProperties[1]/ns0:creator[1]" w:storeItemID="{6C3C8BC8-F283-45AE-878A-BAB7291924A1}"/>
        <w:text/>
      </w:sdtPr>
      <w:sdtEndPr/>
      <w:sdtContent>
        <w:r w:rsidR="008D3B04">
          <w:rPr>
            <w:rFonts w:ascii="Futura Std Book" w:hAnsi="Futura Std Book"/>
            <w:b w:val="0"/>
            <w:sz w:val="12"/>
            <w:szCs w:val="12"/>
          </w:rPr>
          <w:t>Bruno Jungwirth</w:t>
        </w:r>
        <w:r w:rsidR="000F17F3" w:rsidRPr="006C5999">
          <w:rPr>
            <w:rFonts w:ascii="Futura Std Book" w:hAnsi="Futura Std Book"/>
            <w:b w:val="0"/>
            <w:sz w:val="12"/>
            <w:szCs w:val="12"/>
          </w:rPr>
          <w:t xml:space="preserve">, </w:t>
        </w:r>
        <w:r w:rsidR="008D3B04">
          <w:rPr>
            <w:rFonts w:ascii="Futura Std Book" w:hAnsi="Futura Std Book"/>
            <w:b w:val="0"/>
            <w:sz w:val="12"/>
            <w:szCs w:val="12"/>
          </w:rPr>
          <w:t>PR</w:t>
        </w:r>
      </w:sdtContent>
    </w:sdt>
    <w:r w:rsidR="006929ED">
      <w:rPr>
        <w:rFonts w:ascii="Futura Std Book" w:hAnsi="Futura Std Book"/>
        <w:b w:val="0"/>
        <w:sz w:val="12"/>
        <w:szCs w:val="12"/>
      </w:rPr>
      <w:t>/</w:t>
    </w:r>
    <w:sdt>
      <w:sdtPr>
        <w:rPr>
          <w:rFonts w:ascii="Futura Std Book" w:hAnsi="Futura Std Book"/>
          <w:b w:val="0"/>
          <w:sz w:val="12"/>
          <w:szCs w:val="12"/>
        </w:rPr>
        <w:alias w:val="Veröffentlichungsdatum"/>
        <w:tag w:val=""/>
        <w:id w:val="217794590"/>
        <w:showingPlcHdr/>
        <w:dataBinding w:prefixMappings="xmlns:ns0='http://schemas.microsoft.com/office/2006/coverPageProps' " w:xpath="/ns0:CoverPageProperties[1]/ns0:PublishDate[1]" w:storeItemID="{55AF091B-3C7A-41E3-B477-F2FDAA23CFDA}"/>
        <w:date w:fullDate="2021-09-24T00:00:00Z">
          <w:dateFormat w:val="dd.MM.yyyy"/>
          <w:lid w:val="de-DE"/>
          <w:storeMappedDataAs w:val="dateTime"/>
          <w:calendar w:val="gregorian"/>
        </w:date>
      </w:sdtPr>
      <w:sdtEndPr/>
      <w:sdtContent>
        <w:r w:rsidR="007304F4">
          <w:rPr>
            <w:rFonts w:ascii="Futura Std Book" w:hAnsi="Futura Std Book"/>
            <w:b w:val="0"/>
            <w:sz w:val="12"/>
            <w:szCs w:val="12"/>
          </w:rPr>
          <w:t xml:space="preserve">     </w:t>
        </w:r>
      </w:sdtContent>
    </w:sdt>
    <w:r w:rsidR="006929ED">
      <w:rPr>
        <w:rFonts w:ascii="Futura Std Book" w:hAnsi="Futura Std Book"/>
        <w:b w:val="0"/>
        <w:sz w:val="12"/>
        <w:szCs w:val="12"/>
      </w:rPr>
      <w:tab/>
    </w:r>
    <w:r w:rsidR="006929ED">
      <w:rPr>
        <w:rFonts w:ascii="Futura Std Book" w:hAnsi="Futura Std Book"/>
        <w:b w:val="0"/>
        <w:sz w:val="12"/>
        <w:szCs w:val="12"/>
      </w:rPr>
      <w:tab/>
    </w:r>
    <w:r w:rsidR="006929ED">
      <w:rPr>
        <w:rFonts w:ascii="Futura Std Book" w:hAnsi="Futura Std Book"/>
        <w:b w:val="0"/>
        <w:sz w:val="12"/>
        <w:szCs w:val="12"/>
      </w:rPr>
      <w:fldChar w:fldCharType="begin"/>
    </w:r>
    <w:r w:rsidR="006929ED">
      <w:rPr>
        <w:rFonts w:ascii="Futura Std Book" w:hAnsi="Futura Std Book"/>
        <w:b w:val="0"/>
        <w:noProof/>
        <w:sz w:val="12"/>
        <w:szCs w:val="12"/>
      </w:rPr>
      <w:instrText>PAGE   \* MERGEFORMAT</w:instrText>
    </w:r>
    <w:r w:rsidR="006929ED">
      <w:fldChar w:fldCharType="separate"/>
    </w:r>
    <w:r>
      <w:rPr>
        <w:rFonts w:ascii="Futura Std Book" w:hAnsi="Futura Std Book"/>
        <w:b w:val="0"/>
        <w:noProof/>
        <w:sz w:val="12"/>
        <w:szCs w:val="12"/>
      </w:rPr>
      <w:t>3</w:t>
    </w:r>
    <w:r w:rsidR="006929ED">
      <w:fldChar w:fldCharType="end"/>
    </w:r>
  </w:p>
  <w:p w:rsidR="00912E55" w:rsidRPr="006C5999" w:rsidRDefault="00912E55" w:rsidP="000F17F3">
    <w:pPr>
      <w:pStyle w:val="Fuzeile"/>
      <w:tabs>
        <w:tab w:val="clear" w:pos="4536"/>
        <w:tab w:val="center" w:pos="7088"/>
      </w:tabs>
      <w:rPr>
        <w:rFonts w:ascii="Futura Std Book" w:hAnsi="Futura Std Book"/>
        <w:b w:val="0"/>
        <w:sz w:val="12"/>
        <w:szCs w:val="12"/>
      </w:rPr>
    </w:pPr>
    <w:r>
      <w:rPr>
        <w:rFonts w:ascii="Futura Std Book" w:hAnsi="Futura Std Book"/>
        <w:b w:val="0"/>
        <w:sz w:val="12"/>
        <w:szCs w:val="12"/>
      </w:rPr>
      <w:t xml:space="preserve">Georg Schlegel GmbH &amp; Co. KG | 88525 Dürmentingen | Phone: +49 7371/502-0 | </w:t>
    </w:r>
    <w:hyperlink r:id="rId1" w:history="1">
      <w:r>
        <w:rPr>
          <w:rFonts w:ascii="Futura Std Book" w:hAnsi="Futura Std Book"/>
          <w:b w:val="0"/>
          <w:sz w:val="12"/>
          <w:szCs w:val="12"/>
        </w:rPr>
        <w:t>info@schlegel.biz</w:t>
      </w:r>
    </w:hyperlink>
    <w:r>
      <w:rPr>
        <w:rFonts w:ascii="Futura Std Book" w:hAnsi="Futura Std Book"/>
        <w:b w:val="0"/>
        <w:sz w:val="12"/>
        <w:szCs w:val="12"/>
      </w:rPr>
      <w:t xml:space="preserve"> | www.schlegel.biz</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29ED" w:rsidRDefault="006929ED" w:rsidP="006D00F2">
      <w:r>
        <w:separator/>
      </w:r>
    </w:p>
  </w:footnote>
  <w:footnote w:type="continuationSeparator" w:id="0">
    <w:p w:rsidR="006929ED" w:rsidRDefault="006929ED" w:rsidP="006D0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00F2" w:rsidRDefault="00010EE1">
    <w:pPr>
      <w:pStyle w:val="Kopfzeile"/>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2" o:spid="_x0000_s2059" type="#_x0000_t75" style="position:absolute;margin-left:0;margin-top:0;width:595.2pt;height:841.9pt;z-index:-251657216;mso-position-horizontal:center;mso-position-horizontal-relative:margin;mso-position-vertical:center;mso-position-vertical-relative:margin" o:allowincell="f">
          <v:imagedata r:id="rId1" o:title="HG_Briefboge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00F2" w:rsidRPr="008A28F4" w:rsidRDefault="00010EE1" w:rsidP="008A28F4">
    <w:pPr>
      <w:pStyle w:val="Kopfzeile"/>
      <w:tabs>
        <w:tab w:val="clear" w:pos="4536"/>
        <w:tab w:val="clear" w:pos="9072"/>
      </w:tabs>
      <w:rPr>
        <w:rFonts w:ascii="Futura Std Book" w:hAnsi="Futura Std Book"/>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3" o:spid="_x0000_s2060" type="#_x0000_t75" style="position:absolute;margin-left:-71.4pt;margin-top:-79pt;width:595.2pt;height:841.9pt;z-index:-251656192;mso-position-horizontal-relative:margin;mso-position-vertical-relative:margin" o:allowincell="f">
          <v:imagedata r:id="rId1" o:title="HG_Briefbogen"/>
          <w10:wrap anchorx="margin" anchory="margin"/>
        </v:shape>
      </w:pict>
    </w:r>
    <w:r w:rsidR="006929ED">
      <w:rPr>
        <w:rFonts w:ascii="Futura Std Book" w:hAnsi="Futura Std Book"/>
        <w:sz w:val="56"/>
      </w:rPr>
      <w:t>Press Release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00F2" w:rsidRPr="006D00F2" w:rsidRDefault="00010EE1">
    <w:pPr>
      <w:pStyle w:val="Kopfzeile"/>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1" o:spid="_x0000_s2058" type="#_x0000_t75" style="position:absolute;margin-left:0;margin-top:0;width:595.2pt;height:841.9pt;z-index:-251658240;mso-position-horizontal:center;mso-position-horizontal-relative:margin;mso-position-vertical:center;mso-position-vertical-relative:margin" o:allowincell="f">
          <v:imagedata r:id="rId1" o:title="HG_Briefboge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44701"/>
    <w:multiLevelType w:val="hybridMultilevel"/>
    <w:tmpl w:val="6D3C2BAE"/>
    <w:lvl w:ilvl="0" w:tplc="C82E3C9A">
      <w:numFmt w:val="bullet"/>
      <w:lvlText w:val="•"/>
      <w:lvlJc w:val="left"/>
      <w:pPr>
        <w:ind w:left="720" w:hanging="360"/>
      </w:pPr>
      <w:rPr>
        <w:rFonts w:ascii="Futura Std Book" w:eastAsia="Times New Roman" w:hAnsi="Futura Std Book"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EF1634C"/>
    <w:multiLevelType w:val="hybridMultilevel"/>
    <w:tmpl w:val="2A1AB406"/>
    <w:lvl w:ilvl="0" w:tplc="6F5EDF3C">
      <w:numFmt w:val="bullet"/>
      <w:lvlText w:val="•"/>
      <w:lvlJc w:val="left"/>
      <w:pPr>
        <w:ind w:left="1068" w:hanging="360"/>
      </w:pPr>
      <w:rPr>
        <w:rFonts w:ascii="Times New Roman" w:eastAsia="Times New Roman" w:hAnsi="Times New Roman" w:hint="default"/>
      </w:rPr>
    </w:lvl>
    <w:lvl w:ilvl="1" w:tplc="04070003" w:tentative="1">
      <w:start w:val="1"/>
      <w:numFmt w:val="bullet"/>
      <w:lvlText w:val="o"/>
      <w:lvlJc w:val="left"/>
      <w:pPr>
        <w:ind w:left="1788" w:hanging="360"/>
      </w:pPr>
      <w:rPr>
        <w:rFonts w:ascii="Courier New" w:hAnsi="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6F265B42"/>
    <w:multiLevelType w:val="hybridMultilevel"/>
    <w:tmpl w:val="7F4AB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2F5"/>
    <w:rsid w:val="00010EE1"/>
    <w:rsid w:val="00045FC1"/>
    <w:rsid w:val="0005759C"/>
    <w:rsid w:val="00065939"/>
    <w:rsid w:val="000659D1"/>
    <w:rsid w:val="00075425"/>
    <w:rsid w:val="00091835"/>
    <w:rsid w:val="00091A03"/>
    <w:rsid w:val="00097A12"/>
    <w:rsid w:val="000E502B"/>
    <w:rsid w:val="000F17F3"/>
    <w:rsid w:val="000F5F9C"/>
    <w:rsid w:val="00162F14"/>
    <w:rsid w:val="00166DF7"/>
    <w:rsid w:val="00170C67"/>
    <w:rsid w:val="00175FD8"/>
    <w:rsid w:val="00181544"/>
    <w:rsid w:val="001A069C"/>
    <w:rsid w:val="001A299A"/>
    <w:rsid w:val="001D5E54"/>
    <w:rsid w:val="001E13F6"/>
    <w:rsid w:val="001E5F24"/>
    <w:rsid w:val="001F3DC2"/>
    <w:rsid w:val="00214322"/>
    <w:rsid w:val="00233D38"/>
    <w:rsid w:val="0024380B"/>
    <w:rsid w:val="00282641"/>
    <w:rsid w:val="00286003"/>
    <w:rsid w:val="002967DD"/>
    <w:rsid w:val="002A2D5D"/>
    <w:rsid w:val="002D6BEA"/>
    <w:rsid w:val="00312C37"/>
    <w:rsid w:val="003335F3"/>
    <w:rsid w:val="00333AF3"/>
    <w:rsid w:val="003361E9"/>
    <w:rsid w:val="003365A4"/>
    <w:rsid w:val="003E0CCC"/>
    <w:rsid w:val="003F1655"/>
    <w:rsid w:val="00406134"/>
    <w:rsid w:val="0049115E"/>
    <w:rsid w:val="004948A4"/>
    <w:rsid w:val="004E23E9"/>
    <w:rsid w:val="004E2BDF"/>
    <w:rsid w:val="004E6AF7"/>
    <w:rsid w:val="00595A42"/>
    <w:rsid w:val="005A35F1"/>
    <w:rsid w:val="005B4646"/>
    <w:rsid w:val="006032EA"/>
    <w:rsid w:val="00635346"/>
    <w:rsid w:val="00640D78"/>
    <w:rsid w:val="0065155D"/>
    <w:rsid w:val="0065531C"/>
    <w:rsid w:val="00655557"/>
    <w:rsid w:val="0067072B"/>
    <w:rsid w:val="006929ED"/>
    <w:rsid w:val="006934CE"/>
    <w:rsid w:val="006A0F90"/>
    <w:rsid w:val="006C5999"/>
    <w:rsid w:val="006D00F2"/>
    <w:rsid w:val="006D68BA"/>
    <w:rsid w:val="006D70E5"/>
    <w:rsid w:val="006F728C"/>
    <w:rsid w:val="007304F4"/>
    <w:rsid w:val="007607F1"/>
    <w:rsid w:val="007622F7"/>
    <w:rsid w:val="00766602"/>
    <w:rsid w:val="00773A2F"/>
    <w:rsid w:val="00781CB7"/>
    <w:rsid w:val="007E11F4"/>
    <w:rsid w:val="007E4CF6"/>
    <w:rsid w:val="00825054"/>
    <w:rsid w:val="0082610E"/>
    <w:rsid w:val="00843764"/>
    <w:rsid w:val="00852B45"/>
    <w:rsid w:val="008575B3"/>
    <w:rsid w:val="00857ABC"/>
    <w:rsid w:val="00864709"/>
    <w:rsid w:val="008A28F4"/>
    <w:rsid w:val="008D3B04"/>
    <w:rsid w:val="008D5735"/>
    <w:rsid w:val="008E18CE"/>
    <w:rsid w:val="008E7D07"/>
    <w:rsid w:val="00912E55"/>
    <w:rsid w:val="00927C80"/>
    <w:rsid w:val="00964651"/>
    <w:rsid w:val="009A4B2C"/>
    <w:rsid w:val="009C3948"/>
    <w:rsid w:val="009C6A9E"/>
    <w:rsid w:val="00A17E8E"/>
    <w:rsid w:val="00A75D12"/>
    <w:rsid w:val="00AD44D4"/>
    <w:rsid w:val="00AF2D8A"/>
    <w:rsid w:val="00B37BDA"/>
    <w:rsid w:val="00B67728"/>
    <w:rsid w:val="00B74180"/>
    <w:rsid w:val="00B96EC7"/>
    <w:rsid w:val="00BA1E76"/>
    <w:rsid w:val="00BA4E51"/>
    <w:rsid w:val="00BD31B2"/>
    <w:rsid w:val="00C20BBB"/>
    <w:rsid w:val="00C87914"/>
    <w:rsid w:val="00CA1896"/>
    <w:rsid w:val="00CA5D2A"/>
    <w:rsid w:val="00CD3F37"/>
    <w:rsid w:val="00CE0749"/>
    <w:rsid w:val="00D05710"/>
    <w:rsid w:val="00D236F8"/>
    <w:rsid w:val="00D30F30"/>
    <w:rsid w:val="00D71301"/>
    <w:rsid w:val="00D86F70"/>
    <w:rsid w:val="00D87AB4"/>
    <w:rsid w:val="00DB510A"/>
    <w:rsid w:val="00DC57F7"/>
    <w:rsid w:val="00DE0911"/>
    <w:rsid w:val="00E262F5"/>
    <w:rsid w:val="00E26809"/>
    <w:rsid w:val="00E55449"/>
    <w:rsid w:val="00E574C5"/>
    <w:rsid w:val="00E72766"/>
    <w:rsid w:val="00E7334C"/>
    <w:rsid w:val="00E77EA0"/>
    <w:rsid w:val="00EA5DB9"/>
    <w:rsid w:val="00EB770F"/>
    <w:rsid w:val="00EC50BA"/>
    <w:rsid w:val="00ED24B5"/>
    <w:rsid w:val="00F06CDC"/>
    <w:rsid w:val="00F52900"/>
    <w:rsid w:val="00F61EA2"/>
    <w:rsid w:val="00F8001D"/>
    <w:rsid w:val="00FB203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1"/>
    </o:shapelayout>
  </w:shapeDefaults>
  <w:decimalSymbol w:val=","/>
  <w:listSeparator w:val=";"/>
  <w14:docId w14:val="071A06AC"/>
  <w15:chartTrackingRefBased/>
  <w15:docId w15:val="{233E2AAE-8E1F-48B6-98A0-CCD363DF3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262F5"/>
    <w:pPr>
      <w:spacing w:after="0" w:line="240" w:lineRule="auto"/>
    </w:pPr>
    <w:rPr>
      <w:rFonts w:ascii="Arial" w:eastAsia="Times New Roman" w:hAnsi="Arial" w:cs="Times New Roman"/>
      <w:b/>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D00F2"/>
    <w:pPr>
      <w:tabs>
        <w:tab w:val="center" w:pos="4536"/>
        <w:tab w:val="right" w:pos="9072"/>
      </w:tabs>
    </w:pPr>
  </w:style>
  <w:style w:type="character" w:customStyle="1" w:styleId="KopfzeileZchn">
    <w:name w:val="Kopfzeile Zchn"/>
    <w:basedOn w:val="Absatz-Standardschriftart"/>
    <w:link w:val="Kopfzeile"/>
    <w:uiPriority w:val="99"/>
    <w:rsid w:val="006D00F2"/>
    <w:rPr>
      <w:rFonts w:ascii="Calibri" w:hAnsi="Calibri"/>
    </w:rPr>
  </w:style>
  <w:style w:type="paragraph" w:styleId="Fuzeile">
    <w:name w:val="footer"/>
    <w:basedOn w:val="Standard"/>
    <w:link w:val="FuzeileZchn"/>
    <w:uiPriority w:val="99"/>
    <w:unhideWhenUsed/>
    <w:rsid w:val="006D00F2"/>
    <w:pPr>
      <w:tabs>
        <w:tab w:val="center" w:pos="4536"/>
        <w:tab w:val="right" w:pos="9072"/>
      </w:tabs>
    </w:pPr>
  </w:style>
  <w:style w:type="character" w:customStyle="1" w:styleId="FuzeileZchn">
    <w:name w:val="Fußzeile Zchn"/>
    <w:basedOn w:val="Absatz-Standardschriftart"/>
    <w:link w:val="Fuzeile"/>
    <w:uiPriority w:val="99"/>
    <w:rsid w:val="006D00F2"/>
    <w:rPr>
      <w:rFonts w:ascii="Calibri" w:hAnsi="Calibri"/>
    </w:rPr>
  </w:style>
  <w:style w:type="character" w:styleId="Platzhaltertext">
    <w:name w:val="Placeholder Text"/>
    <w:basedOn w:val="Absatz-Standardschriftart"/>
    <w:uiPriority w:val="99"/>
    <w:semiHidden/>
    <w:rsid w:val="00091835"/>
    <w:rPr>
      <w:color w:val="808080"/>
    </w:rPr>
  </w:style>
  <w:style w:type="paragraph" w:styleId="Sprechblasentext">
    <w:name w:val="Balloon Text"/>
    <w:basedOn w:val="Standard"/>
    <w:link w:val="SprechblasentextZchn"/>
    <w:uiPriority w:val="99"/>
    <w:semiHidden/>
    <w:unhideWhenUsed/>
    <w:rsid w:val="00D236F8"/>
    <w:rPr>
      <w:rFonts w:ascii="Segoe UI" w:hAnsi="Segoe UI" w:cs="Segoe UI"/>
      <w:szCs w:val="18"/>
    </w:rPr>
  </w:style>
  <w:style w:type="character" w:customStyle="1" w:styleId="SprechblasentextZchn">
    <w:name w:val="Sprechblasentext Zchn"/>
    <w:basedOn w:val="Absatz-Standardschriftart"/>
    <w:link w:val="Sprechblasentext"/>
    <w:uiPriority w:val="99"/>
    <w:semiHidden/>
    <w:rsid w:val="00D236F8"/>
    <w:rPr>
      <w:rFonts w:ascii="Segoe UI" w:hAnsi="Segoe UI" w:cs="Segoe UI"/>
      <w:sz w:val="18"/>
      <w:szCs w:val="18"/>
    </w:rPr>
  </w:style>
  <w:style w:type="character" w:styleId="Hyperlink">
    <w:name w:val="Hyperlink"/>
    <w:basedOn w:val="Absatz-Standardschriftart"/>
    <w:uiPriority w:val="99"/>
    <w:unhideWhenUsed/>
    <w:rsid w:val="00912E55"/>
    <w:rPr>
      <w:color w:val="0000FF" w:themeColor="hyperlink"/>
      <w:u w:val="single"/>
    </w:rPr>
  </w:style>
  <w:style w:type="paragraph" w:styleId="Textkrper">
    <w:name w:val="Body Text"/>
    <w:basedOn w:val="Standard"/>
    <w:link w:val="TextkrperZchn"/>
    <w:rsid w:val="00E262F5"/>
    <w:rPr>
      <w:rFonts w:ascii="Futura Std Book" w:hAnsi="Futura Std Book"/>
      <w:b w:val="0"/>
      <w:color w:val="FF0000"/>
      <w:sz w:val="24"/>
    </w:rPr>
  </w:style>
  <w:style w:type="character" w:customStyle="1" w:styleId="TextkrperZchn">
    <w:name w:val="Textkörper Zchn"/>
    <w:basedOn w:val="Absatz-Standardschriftart"/>
    <w:link w:val="Textkrper"/>
    <w:rsid w:val="00E262F5"/>
    <w:rPr>
      <w:rFonts w:ascii="Futura Std Book" w:eastAsia="Times New Roman" w:hAnsi="Futura Std Book" w:cs="Times New Roman"/>
      <w:color w:val="FF0000"/>
      <w:sz w:val="24"/>
      <w:szCs w:val="20"/>
    </w:rPr>
  </w:style>
  <w:style w:type="table" w:styleId="Tabellenraster">
    <w:name w:val="Table Grid"/>
    <w:basedOn w:val="NormaleTabelle"/>
    <w:rsid w:val="00E262F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unhideWhenUsed/>
    <w:rsid w:val="002A2D5D"/>
    <w:pPr>
      <w:spacing w:before="100" w:beforeAutospacing="1" w:after="100" w:afterAutospacing="1"/>
    </w:pPr>
    <w:rPr>
      <w:rFonts w:ascii="Times New Roman" w:hAnsi="Times New Roman"/>
      <w:b w:val="0"/>
      <w:sz w:val="24"/>
      <w:szCs w:val="24"/>
    </w:rPr>
  </w:style>
  <w:style w:type="paragraph" w:styleId="Listenabsatz">
    <w:name w:val="List Paragraph"/>
    <w:basedOn w:val="Standard"/>
    <w:uiPriority w:val="34"/>
    <w:qFormat/>
    <w:rsid w:val="008261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296345">
      <w:bodyDiv w:val="1"/>
      <w:marLeft w:val="0"/>
      <w:marRight w:val="0"/>
      <w:marTop w:val="0"/>
      <w:marBottom w:val="0"/>
      <w:divBdr>
        <w:top w:val="none" w:sz="0" w:space="0" w:color="auto"/>
        <w:left w:val="none" w:sz="0" w:space="0" w:color="auto"/>
        <w:bottom w:val="none" w:sz="0" w:space="0" w:color="auto"/>
        <w:right w:val="none" w:sz="0" w:space="0" w:color="auto"/>
      </w:divBdr>
    </w:div>
    <w:div w:id="1277106312">
      <w:bodyDiv w:val="1"/>
      <w:marLeft w:val="0"/>
      <w:marRight w:val="0"/>
      <w:marTop w:val="0"/>
      <w:marBottom w:val="0"/>
      <w:divBdr>
        <w:top w:val="none" w:sz="0" w:space="0" w:color="auto"/>
        <w:left w:val="none" w:sz="0" w:space="0" w:color="auto"/>
        <w:bottom w:val="none" w:sz="0" w:space="0" w:color="auto"/>
        <w:right w:val="none" w:sz="0" w:space="0" w:color="auto"/>
      </w:divBdr>
    </w:div>
    <w:div w:id="179910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info@schlegel.bi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633</Words>
  <Characters>3990</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Georg Schlegel GmbH &amp; Co. KG</Company>
  <LinksUpToDate>false</LinksUpToDate>
  <CharactersWithSpaces>4614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Bruno Jungwirth, PR</dc:creator>
  <cp:keywords/>
  <dc:description/>
  <cp:lastModifiedBy>Bruno Jungwirth</cp:lastModifiedBy>
  <cp:revision>4</cp:revision>
  <cp:lastPrinted>2021-09-28T07:17:00Z</cp:lastPrinted>
  <dcterms:created xsi:type="dcterms:W3CDTF">2024-05-28T06:31:00Z</dcterms:created>
  <dcterms:modified xsi:type="dcterms:W3CDTF">2024-06-04T12:51:00Z</dcterms:modified>
</cp:coreProperties>
</file>